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4D18C" w14:textId="7F2913DF" w:rsidR="002E40D3" w:rsidRDefault="00A942F4">
      <w:pPr>
        <w:pStyle w:val="Tekstpodstawowy"/>
        <w:spacing w:before="171"/>
        <w:ind w:left="4994" w:firstLine="0"/>
        <w:jc w:val="center"/>
      </w:pPr>
      <w:r>
        <w:t>Załącznik</w:t>
      </w:r>
      <w:r>
        <w:rPr>
          <w:spacing w:val="-2"/>
        </w:rPr>
        <w:t xml:space="preserve"> </w:t>
      </w:r>
      <w:r>
        <w:t>Nr</w:t>
      </w:r>
      <w:r>
        <w:rPr>
          <w:spacing w:val="-2"/>
        </w:rPr>
        <w:t xml:space="preserve"> </w:t>
      </w:r>
      <w:r w:rsidR="00024E6C">
        <w:t>5</w:t>
      </w:r>
      <w:r>
        <w:rPr>
          <w:spacing w:val="-3"/>
        </w:rPr>
        <w:t xml:space="preserve"> </w:t>
      </w:r>
      <w:r>
        <w:t>do</w:t>
      </w:r>
      <w:r>
        <w:rPr>
          <w:spacing w:val="-2"/>
        </w:rPr>
        <w:t xml:space="preserve"> </w:t>
      </w:r>
      <w:r>
        <w:t>Zapytania</w:t>
      </w:r>
      <w:r>
        <w:rPr>
          <w:spacing w:val="-1"/>
        </w:rPr>
        <w:t xml:space="preserve"> </w:t>
      </w:r>
      <w:r>
        <w:rPr>
          <w:spacing w:val="-2"/>
        </w:rPr>
        <w:t>ofertowego</w:t>
      </w:r>
    </w:p>
    <w:p w14:paraId="0DA7ADC5" w14:textId="77777777" w:rsidR="002E40D3" w:rsidRDefault="00A942F4">
      <w:pPr>
        <w:spacing w:before="117"/>
        <w:ind w:left="17" w:right="3"/>
        <w:jc w:val="center"/>
        <w:rPr>
          <w:b/>
          <w:sz w:val="24"/>
        </w:rPr>
      </w:pPr>
      <w:r>
        <w:rPr>
          <w:b/>
          <w:noProof/>
          <w:sz w:val="24"/>
        </w:rPr>
        <mc:AlternateContent>
          <mc:Choice Requires="wps">
            <w:drawing>
              <wp:anchor distT="0" distB="0" distL="0" distR="0" simplePos="0" relativeHeight="487587840" behindDoc="1" locked="0" layoutInCell="1" allowOverlap="1" wp14:anchorId="61E5AAFF" wp14:editId="42DDF4DE">
                <wp:simplePos x="0" y="0"/>
                <wp:positionH relativeFrom="page">
                  <wp:posOffset>886848</wp:posOffset>
                </wp:positionH>
                <wp:positionV relativeFrom="paragraph">
                  <wp:posOffset>292174</wp:posOffset>
                </wp:positionV>
                <wp:extent cx="5797550"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7550" cy="6350"/>
                        </a:xfrm>
                        <a:custGeom>
                          <a:avLst/>
                          <a:gdLst/>
                          <a:ahLst/>
                          <a:cxnLst/>
                          <a:rect l="l" t="t" r="r" b="b"/>
                          <a:pathLst>
                            <a:path w="5797550" h="6350">
                              <a:moveTo>
                                <a:pt x="5797301" y="0"/>
                              </a:moveTo>
                              <a:lnTo>
                                <a:pt x="0" y="0"/>
                              </a:lnTo>
                              <a:lnTo>
                                <a:pt x="0" y="6096"/>
                              </a:lnTo>
                              <a:lnTo>
                                <a:pt x="5797301" y="6096"/>
                              </a:lnTo>
                              <a:lnTo>
                                <a:pt x="579730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shape w14:anchorId="14463912" id="Graphic 5" o:spid="_x0000_s1026" style="position:absolute;margin-left:69.85pt;margin-top:23pt;width:456.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79755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" path="m5797301,l,,,6096r5797301,l5797301,xe" fillcolor="black" stroked="f">
                <v:path arrowok="t"/>
                <w10:wrap type="topAndBottom" anchorx="page"/>
              </v:shape>
            </w:pict>
          </mc:Fallback>
        </mc:AlternateContent>
      </w:r>
      <w:r>
        <w:rPr>
          <w:b/>
          <w:sz w:val="24"/>
        </w:rPr>
        <w:t>Projekt</w:t>
      </w:r>
      <w:r>
        <w:rPr>
          <w:b/>
          <w:spacing w:val="-5"/>
          <w:sz w:val="24"/>
        </w:rPr>
        <w:t xml:space="preserve"> </w:t>
      </w:r>
      <w:r>
        <w:rPr>
          <w:b/>
          <w:spacing w:val="-2"/>
          <w:sz w:val="24"/>
        </w:rPr>
        <w:t>umowy</w:t>
      </w:r>
    </w:p>
    <w:p w14:paraId="74C22419" w14:textId="5A9FD11B" w:rsidR="002E40D3" w:rsidRDefault="00A942F4">
      <w:pPr>
        <w:spacing w:before="2"/>
        <w:ind w:left="17" w:right="2"/>
        <w:jc w:val="center"/>
        <w:rPr>
          <w:sz w:val="24"/>
        </w:rPr>
      </w:pPr>
      <w:r>
        <w:rPr>
          <w:sz w:val="24"/>
        </w:rPr>
        <w:t>(Numer</w:t>
      </w:r>
      <w:r>
        <w:rPr>
          <w:spacing w:val="-1"/>
          <w:sz w:val="24"/>
        </w:rPr>
        <w:t xml:space="preserve"> </w:t>
      </w:r>
      <w:r>
        <w:rPr>
          <w:sz w:val="24"/>
        </w:rPr>
        <w:t>referencyjny:</w:t>
      </w:r>
      <w:r>
        <w:rPr>
          <w:spacing w:val="-1"/>
          <w:sz w:val="24"/>
        </w:rPr>
        <w:t xml:space="preserve"> </w:t>
      </w:r>
      <w:r w:rsidR="00024E6C" w:rsidRPr="00024E6C">
        <w:rPr>
          <w:b/>
          <w:spacing w:val="-2"/>
          <w:sz w:val="24"/>
        </w:rPr>
        <w:t>RZp.271.</w:t>
      </w:r>
      <w:r w:rsidR="00CD4F01">
        <w:rPr>
          <w:b/>
          <w:spacing w:val="-2"/>
          <w:sz w:val="24"/>
        </w:rPr>
        <w:t>4……</w:t>
      </w:r>
      <w:r w:rsidR="00024E6C" w:rsidRPr="00024E6C">
        <w:rPr>
          <w:b/>
          <w:spacing w:val="-2"/>
          <w:sz w:val="24"/>
        </w:rPr>
        <w:t xml:space="preserve">.2025 </w:t>
      </w:r>
      <w:r>
        <w:rPr>
          <w:spacing w:val="-2"/>
          <w:sz w:val="24"/>
        </w:rPr>
        <w:t>)</w:t>
      </w:r>
    </w:p>
    <w:p w14:paraId="56EFC280" w14:textId="77777777" w:rsidR="002E40D3" w:rsidRDefault="00A942F4">
      <w:pPr>
        <w:pStyle w:val="Tytu"/>
      </w:pPr>
      <w:r>
        <w:t>Umowa</w:t>
      </w:r>
      <w:r>
        <w:rPr>
          <w:spacing w:val="-6"/>
        </w:rPr>
        <w:t xml:space="preserve"> </w:t>
      </w:r>
      <w:r>
        <w:t>Nr</w:t>
      </w:r>
      <w:r>
        <w:rPr>
          <w:spacing w:val="-6"/>
        </w:rPr>
        <w:t xml:space="preserve"> </w:t>
      </w:r>
      <w:r>
        <w:rPr>
          <w:spacing w:val="-2"/>
        </w:rPr>
        <w:t>……………………..</w:t>
      </w:r>
    </w:p>
    <w:p w14:paraId="4705863C" w14:textId="3283B40F" w:rsidR="002E40D3" w:rsidRDefault="00A942F4">
      <w:pPr>
        <w:pStyle w:val="Tekstpodstawowy"/>
        <w:tabs>
          <w:tab w:val="left" w:leader="dot" w:pos="4445"/>
        </w:tabs>
        <w:spacing w:before="185" w:line="273" w:lineRule="auto"/>
        <w:ind w:left="150" w:right="4125" w:firstLine="0"/>
        <w:jc w:val="left"/>
      </w:pPr>
      <w:r>
        <w:t xml:space="preserve">zawarta w </w:t>
      </w:r>
      <w:r w:rsidR="00024E6C">
        <w:t>Gniewkowie</w:t>
      </w:r>
      <w:r>
        <w:t>, dnia</w:t>
      </w:r>
      <w:r>
        <w:rPr>
          <w:rFonts w:ascii="Times New Roman" w:hAnsi="Times New Roman"/>
        </w:rPr>
        <w:tab/>
      </w:r>
      <w:r>
        <w:t>202</w:t>
      </w:r>
      <w:r w:rsidR="00024E6C">
        <w:t>5</w:t>
      </w:r>
      <w:r>
        <w:rPr>
          <w:spacing w:val="-14"/>
        </w:rPr>
        <w:t xml:space="preserve"> </w:t>
      </w:r>
      <w:r>
        <w:t xml:space="preserve">r., </w:t>
      </w:r>
      <w:r>
        <w:rPr>
          <w:spacing w:val="-2"/>
        </w:rPr>
        <w:t>pomiędzy:</w:t>
      </w:r>
    </w:p>
    <w:p w14:paraId="4FCF04C6" w14:textId="77777777" w:rsidR="00024E6C" w:rsidRDefault="00024E6C" w:rsidP="0079535B">
      <w:pPr>
        <w:pStyle w:val="Tekstpodstawowy"/>
        <w:spacing w:before="7" w:line="273" w:lineRule="auto"/>
        <w:ind w:left="150" w:right="1950" w:firstLine="0"/>
        <w:rPr>
          <w:b/>
        </w:rPr>
      </w:pPr>
      <w:r w:rsidRPr="00024E6C">
        <w:rPr>
          <w:b/>
        </w:rPr>
        <w:t>Gminą Gniewkowo mającą siedzibę przy ul. 17 Stycznia 11, 88-140 Gniewkowo, NIP 556-25-63-314, REGON: 092350748, tel.: 52/ 354 30 01</w:t>
      </w:r>
      <w:r>
        <w:rPr>
          <w:b/>
        </w:rPr>
        <w:t xml:space="preserve"> </w:t>
      </w:r>
    </w:p>
    <w:p w14:paraId="0298A080" w14:textId="7D485A02" w:rsidR="002E40D3" w:rsidRDefault="00A942F4">
      <w:pPr>
        <w:pStyle w:val="Tekstpodstawowy"/>
        <w:spacing w:before="7" w:line="273" w:lineRule="auto"/>
        <w:ind w:left="150" w:right="1950" w:firstLine="0"/>
        <w:jc w:val="left"/>
      </w:pPr>
      <w:r>
        <w:t>reprezentowaną przez:</w:t>
      </w:r>
    </w:p>
    <w:p w14:paraId="345209D8" w14:textId="10D24C7D" w:rsidR="002E40D3" w:rsidRDefault="00024E6C">
      <w:pPr>
        <w:spacing w:before="6"/>
        <w:ind w:left="150"/>
        <w:rPr>
          <w:sz w:val="24"/>
        </w:rPr>
      </w:pPr>
      <w:r>
        <w:rPr>
          <w:b/>
          <w:sz w:val="24"/>
        </w:rPr>
        <w:t>….</w:t>
      </w:r>
      <w:r w:rsidR="00A942F4">
        <w:rPr>
          <w:b/>
          <w:sz w:val="24"/>
        </w:rPr>
        <w:t xml:space="preserve"> </w:t>
      </w:r>
      <w:r w:rsidR="00A942F4">
        <w:rPr>
          <w:sz w:val="24"/>
        </w:rPr>
        <w:t>–</w:t>
      </w:r>
      <w:r w:rsidR="00A942F4">
        <w:rPr>
          <w:spacing w:val="-1"/>
          <w:sz w:val="24"/>
        </w:rPr>
        <w:t xml:space="preserve"> </w:t>
      </w:r>
      <w:r>
        <w:rPr>
          <w:spacing w:val="-1"/>
          <w:sz w:val="24"/>
        </w:rPr>
        <w:t>….</w:t>
      </w:r>
    </w:p>
    <w:p w14:paraId="4A5077EA" w14:textId="2ABAB5A2" w:rsidR="002E40D3" w:rsidRDefault="00A942F4">
      <w:pPr>
        <w:spacing w:before="41"/>
        <w:ind w:left="150"/>
        <w:rPr>
          <w:b/>
          <w:sz w:val="24"/>
        </w:rPr>
      </w:pPr>
      <w:r>
        <w:rPr>
          <w:sz w:val="24"/>
        </w:rPr>
        <w:t>przy</w:t>
      </w:r>
      <w:r>
        <w:rPr>
          <w:spacing w:val="-3"/>
          <w:sz w:val="24"/>
        </w:rPr>
        <w:t xml:space="preserve"> </w:t>
      </w:r>
      <w:r>
        <w:rPr>
          <w:sz w:val="24"/>
        </w:rPr>
        <w:t xml:space="preserve">kontrasygnacie Skarbnika Gminy </w:t>
      </w:r>
      <w:r w:rsidR="00024E6C">
        <w:rPr>
          <w:sz w:val="24"/>
        </w:rPr>
        <w:t>Gniewkowo</w:t>
      </w:r>
      <w:r>
        <w:rPr>
          <w:spacing w:val="-2"/>
          <w:sz w:val="24"/>
        </w:rPr>
        <w:t xml:space="preserve"> </w:t>
      </w:r>
      <w:r>
        <w:rPr>
          <w:sz w:val="24"/>
        </w:rPr>
        <w:t xml:space="preserve">– </w:t>
      </w:r>
      <w:r w:rsidR="00024E6C">
        <w:rPr>
          <w:sz w:val="24"/>
        </w:rPr>
        <w:t>….</w:t>
      </w:r>
    </w:p>
    <w:p w14:paraId="0C1531B0" w14:textId="77777777" w:rsidR="002E40D3" w:rsidRDefault="00A942F4">
      <w:pPr>
        <w:spacing w:before="40"/>
        <w:ind w:left="150"/>
        <w:rPr>
          <w:b/>
          <w:sz w:val="24"/>
        </w:rPr>
      </w:pPr>
      <w:r>
        <w:rPr>
          <w:sz w:val="24"/>
        </w:rPr>
        <w:t>zwaną</w:t>
      </w:r>
      <w:r>
        <w:rPr>
          <w:spacing w:val="-1"/>
          <w:sz w:val="24"/>
        </w:rPr>
        <w:t xml:space="preserve"> </w:t>
      </w:r>
      <w:r>
        <w:rPr>
          <w:sz w:val="24"/>
        </w:rPr>
        <w:t>w dalszej części</w:t>
      </w:r>
      <w:r>
        <w:rPr>
          <w:spacing w:val="-1"/>
          <w:sz w:val="24"/>
        </w:rPr>
        <w:t xml:space="preserve"> </w:t>
      </w:r>
      <w:r>
        <w:rPr>
          <w:sz w:val="24"/>
        </w:rPr>
        <w:t>umowy</w:t>
      </w:r>
      <w:r>
        <w:rPr>
          <w:spacing w:val="-1"/>
          <w:sz w:val="24"/>
        </w:rPr>
        <w:t xml:space="preserve"> </w:t>
      </w:r>
      <w:r>
        <w:rPr>
          <w:b/>
          <w:spacing w:val="-2"/>
          <w:sz w:val="24"/>
        </w:rPr>
        <w:t>„Zamawiającym”</w:t>
      </w:r>
    </w:p>
    <w:p w14:paraId="241FF313" w14:textId="77777777" w:rsidR="002E40D3" w:rsidRDefault="00A942F4">
      <w:pPr>
        <w:pStyle w:val="Tekstpodstawowy"/>
        <w:spacing w:before="45"/>
        <w:ind w:left="150" w:firstLine="0"/>
        <w:jc w:val="left"/>
      </w:pPr>
      <w:r>
        <w:rPr>
          <w:spacing w:val="-10"/>
        </w:rPr>
        <w:t>a</w:t>
      </w:r>
    </w:p>
    <w:p w14:paraId="78BCD3F9" w14:textId="77777777" w:rsidR="002E40D3" w:rsidRDefault="00A942F4">
      <w:pPr>
        <w:spacing w:before="40"/>
        <w:ind w:left="150"/>
        <w:rPr>
          <w:i/>
          <w:sz w:val="24"/>
        </w:rPr>
      </w:pPr>
      <w:r>
        <w:rPr>
          <w:i/>
          <w:sz w:val="24"/>
        </w:rPr>
        <w:t>*gdy</w:t>
      </w:r>
      <w:r>
        <w:rPr>
          <w:i/>
          <w:spacing w:val="-1"/>
          <w:sz w:val="24"/>
        </w:rPr>
        <w:t xml:space="preserve"> </w:t>
      </w:r>
      <w:r>
        <w:rPr>
          <w:i/>
          <w:sz w:val="24"/>
        </w:rPr>
        <w:t>kontrahentem</w:t>
      </w:r>
      <w:r>
        <w:rPr>
          <w:i/>
          <w:spacing w:val="-1"/>
          <w:sz w:val="24"/>
        </w:rPr>
        <w:t xml:space="preserve"> </w:t>
      </w:r>
      <w:r>
        <w:rPr>
          <w:i/>
          <w:sz w:val="24"/>
        </w:rPr>
        <w:t>jest</w:t>
      </w:r>
      <w:r>
        <w:rPr>
          <w:i/>
          <w:spacing w:val="-1"/>
          <w:sz w:val="24"/>
        </w:rPr>
        <w:t xml:space="preserve"> </w:t>
      </w:r>
      <w:r>
        <w:rPr>
          <w:i/>
          <w:sz w:val="24"/>
        </w:rPr>
        <w:t xml:space="preserve">spółka prawa </w:t>
      </w:r>
      <w:r>
        <w:rPr>
          <w:i/>
          <w:spacing w:val="-2"/>
          <w:sz w:val="24"/>
        </w:rPr>
        <w:t>handlowego:</w:t>
      </w:r>
    </w:p>
    <w:p w14:paraId="7F1D00DF" w14:textId="77777777" w:rsidR="002E40D3" w:rsidRDefault="00A942F4">
      <w:pPr>
        <w:spacing w:before="45" w:line="273" w:lineRule="auto"/>
        <w:ind w:left="150" w:right="132"/>
        <w:jc w:val="both"/>
        <w:rPr>
          <w:sz w:val="24"/>
        </w:rPr>
      </w:pPr>
      <w:r>
        <w:rPr>
          <w:b/>
          <w:sz w:val="24"/>
        </w:rPr>
        <w:t>spółką</w:t>
      </w:r>
      <w:r>
        <w:rPr>
          <w:b/>
          <w:spacing w:val="74"/>
          <w:sz w:val="24"/>
        </w:rPr>
        <w:t xml:space="preserve"> </w:t>
      </w:r>
      <w:r>
        <w:rPr>
          <w:b/>
          <w:sz w:val="24"/>
        </w:rPr>
        <w:t>pod</w:t>
      </w:r>
      <w:r>
        <w:rPr>
          <w:b/>
          <w:spacing w:val="74"/>
          <w:sz w:val="24"/>
        </w:rPr>
        <w:t xml:space="preserve"> </w:t>
      </w:r>
      <w:r>
        <w:rPr>
          <w:b/>
          <w:sz w:val="24"/>
        </w:rPr>
        <w:t>firmą</w:t>
      </w:r>
      <w:r>
        <w:rPr>
          <w:b/>
          <w:spacing w:val="74"/>
          <w:sz w:val="24"/>
        </w:rPr>
        <w:t xml:space="preserve"> </w:t>
      </w:r>
      <w:r>
        <w:rPr>
          <w:b/>
          <w:sz w:val="24"/>
        </w:rPr>
        <w:t>„…”</w:t>
      </w:r>
      <w:r>
        <w:rPr>
          <w:b/>
          <w:spacing w:val="74"/>
          <w:sz w:val="24"/>
        </w:rPr>
        <w:t xml:space="preserve"> </w:t>
      </w:r>
      <w:r>
        <w:rPr>
          <w:sz w:val="24"/>
        </w:rPr>
        <w:t>z</w:t>
      </w:r>
      <w:r>
        <w:rPr>
          <w:spacing w:val="74"/>
          <w:sz w:val="24"/>
        </w:rPr>
        <w:t xml:space="preserve"> </w:t>
      </w:r>
      <w:r>
        <w:rPr>
          <w:sz w:val="24"/>
        </w:rPr>
        <w:t>siedzibą</w:t>
      </w:r>
      <w:r>
        <w:rPr>
          <w:spacing w:val="74"/>
          <w:sz w:val="24"/>
        </w:rPr>
        <w:t xml:space="preserve"> </w:t>
      </w:r>
      <w:r>
        <w:rPr>
          <w:sz w:val="24"/>
        </w:rPr>
        <w:t>w</w:t>
      </w:r>
      <w:r>
        <w:rPr>
          <w:spacing w:val="74"/>
          <w:sz w:val="24"/>
        </w:rPr>
        <w:t xml:space="preserve"> </w:t>
      </w:r>
      <w:r>
        <w:rPr>
          <w:sz w:val="24"/>
        </w:rPr>
        <w:t>...</w:t>
      </w:r>
      <w:r>
        <w:rPr>
          <w:spacing w:val="75"/>
          <w:sz w:val="24"/>
        </w:rPr>
        <w:t xml:space="preserve"> </w:t>
      </w:r>
      <w:r>
        <w:rPr>
          <w:i/>
          <w:sz w:val="24"/>
        </w:rPr>
        <w:t>(wpisać</w:t>
      </w:r>
      <w:r>
        <w:rPr>
          <w:i/>
          <w:spacing w:val="74"/>
          <w:sz w:val="24"/>
        </w:rPr>
        <w:t xml:space="preserve"> </w:t>
      </w:r>
      <w:r>
        <w:rPr>
          <w:b/>
          <w:i/>
          <w:sz w:val="24"/>
        </w:rPr>
        <w:t>tylko</w:t>
      </w:r>
      <w:r>
        <w:rPr>
          <w:b/>
          <w:i/>
          <w:spacing w:val="74"/>
          <w:sz w:val="24"/>
        </w:rPr>
        <w:t xml:space="preserve"> </w:t>
      </w:r>
      <w:r>
        <w:rPr>
          <w:i/>
          <w:sz w:val="24"/>
        </w:rPr>
        <w:t>nazwę</w:t>
      </w:r>
      <w:r>
        <w:rPr>
          <w:i/>
          <w:spacing w:val="74"/>
          <w:sz w:val="24"/>
        </w:rPr>
        <w:t xml:space="preserve"> </w:t>
      </w:r>
      <w:r>
        <w:rPr>
          <w:i/>
          <w:sz w:val="24"/>
        </w:rPr>
        <w:t>miasta/miejscowości)</w:t>
      </w:r>
      <w:r>
        <w:rPr>
          <w:sz w:val="24"/>
        </w:rPr>
        <w:t xml:space="preserve">, ul. ………., ………………. </w:t>
      </w:r>
      <w:r>
        <w:rPr>
          <w:i/>
          <w:sz w:val="24"/>
        </w:rPr>
        <w:t>(wpisać adres)</w:t>
      </w:r>
      <w:r>
        <w:rPr>
          <w:sz w:val="24"/>
        </w:rPr>
        <w:t>, wpisaną do Rejestru Przedsiębiorców Krajowego Rejestru</w:t>
      </w:r>
      <w:r>
        <w:rPr>
          <w:spacing w:val="8"/>
          <w:sz w:val="24"/>
        </w:rPr>
        <w:t xml:space="preserve"> </w:t>
      </w:r>
      <w:r>
        <w:rPr>
          <w:sz w:val="24"/>
        </w:rPr>
        <w:t>Sądowego</w:t>
      </w:r>
      <w:r>
        <w:rPr>
          <w:spacing w:val="9"/>
          <w:sz w:val="24"/>
        </w:rPr>
        <w:t xml:space="preserve"> </w:t>
      </w:r>
      <w:r>
        <w:rPr>
          <w:sz w:val="24"/>
        </w:rPr>
        <w:t>pod</w:t>
      </w:r>
      <w:r>
        <w:rPr>
          <w:spacing w:val="9"/>
          <w:sz w:val="24"/>
        </w:rPr>
        <w:t xml:space="preserve"> </w:t>
      </w:r>
      <w:r>
        <w:rPr>
          <w:sz w:val="24"/>
        </w:rPr>
        <w:t>numerem</w:t>
      </w:r>
      <w:r>
        <w:rPr>
          <w:spacing w:val="9"/>
          <w:sz w:val="24"/>
        </w:rPr>
        <w:t xml:space="preserve"> </w:t>
      </w:r>
      <w:r>
        <w:rPr>
          <w:sz w:val="24"/>
        </w:rPr>
        <w:t>KRS</w:t>
      </w:r>
      <w:r>
        <w:rPr>
          <w:rFonts w:ascii="Times New Roman" w:hAnsi="Times New Roman"/>
          <w:spacing w:val="61"/>
          <w:w w:val="150"/>
          <w:sz w:val="24"/>
        </w:rPr>
        <w:t xml:space="preserve">   </w:t>
      </w:r>
      <w:r>
        <w:rPr>
          <w:sz w:val="24"/>
        </w:rPr>
        <w:t>zgodnie</w:t>
      </w:r>
      <w:r>
        <w:rPr>
          <w:spacing w:val="9"/>
          <w:sz w:val="24"/>
        </w:rPr>
        <w:t xml:space="preserve"> </w:t>
      </w:r>
      <w:r>
        <w:rPr>
          <w:sz w:val="24"/>
        </w:rPr>
        <w:t>z</w:t>
      </w:r>
      <w:r>
        <w:rPr>
          <w:spacing w:val="9"/>
          <w:sz w:val="24"/>
        </w:rPr>
        <w:t xml:space="preserve"> </w:t>
      </w:r>
      <w:r>
        <w:rPr>
          <w:sz w:val="24"/>
        </w:rPr>
        <w:t>wydrukiem</w:t>
      </w:r>
      <w:r>
        <w:rPr>
          <w:spacing w:val="9"/>
          <w:sz w:val="24"/>
        </w:rPr>
        <w:t xml:space="preserve"> </w:t>
      </w:r>
      <w:r>
        <w:rPr>
          <w:sz w:val="24"/>
        </w:rPr>
        <w:t>z</w:t>
      </w:r>
      <w:r>
        <w:rPr>
          <w:spacing w:val="9"/>
          <w:sz w:val="24"/>
        </w:rPr>
        <w:t xml:space="preserve"> </w:t>
      </w:r>
      <w:r>
        <w:rPr>
          <w:sz w:val="24"/>
        </w:rPr>
        <w:t>Centralnej</w:t>
      </w:r>
      <w:r>
        <w:rPr>
          <w:spacing w:val="9"/>
          <w:sz w:val="24"/>
        </w:rPr>
        <w:t xml:space="preserve"> </w:t>
      </w:r>
      <w:r>
        <w:rPr>
          <w:spacing w:val="-2"/>
          <w:sz w:val="24"/>
        </w:rPr>
        <w:t>Informacji</w:t>
      </w:r>
    </w:p>
    <w:p w14:paraId="16B77050" w14:textId="77777777" w:rsidR="002E40D3" w:rsidRDefault="00A942F4">
      <w:pPr>
        <w:pStyle w:val="Tekstpodstawowy"/>
        <w:tabs>
          <w:tab w:val="left" w:leader="dot" w:pos="9171"/>
        </w:tabs>
        <w:spacing w:before="7"/>
        <w:ind w:left="150" w:firstLine="0"/>
      </w:pPr>
      <w:r>
        <w:t>Krajowego</w:t>
      </w:r>
      <w:r>
        <w:rPr>
          <w:spacing w:val="70"/>
        </w:rPr>
        <w:t xml:space="preserve"> </w:t>
      </w:r>
      <w:r>
        <w:t>Rejestru</w:t>
      </w:r>
      <w:r>
        <w:rPr>
          <w:spacing w:val="71"/>
        </w:rPr>
        <w:t xml:space="preserve"> </w:t>
      </w:r>
      <w:r>
        <w:t>Sądowego,</w:t>
      </w:r>
      <w:r>
        <w:rPr>
          <w:spacing w:val="71"/>
        </w:rPr>
        <w:t xml:space="preserve"> </w:t>
      </w:r>
      <w:r>
        <w:t>stanowiącym</w:t>
      </w:r>
      <w:r>
        <w:rPr>
          <w:spacing w:val="71"/>
        </w:rPr>
        <w:t xml:space="preserve"> </w:t>
      </w:r>
      <w:r>
        <w:t>załącznik</w:t>
      </w:r>
      <w:r>
        <w:rPr>
          <w:spacing w:val="71"/>
        </w:rPr>
        <w:t xml:space="preserve"> </w:t>
      </w:r>
      <w:r>
        <w:t>do</w:t>
      </w:r>
      <w:r>
        <w:rPr>
          <w:spacing w:val="71"/>
        </w:rPr>
        <w:t xml:space="preserve"> </w:t>
      </w:r>
      <w:r>
        <w:t>umowy,</w:t>
      </w:r>
      <w:r>
        <w:rPr>
          <w:spacing w:val="71"/>
        </w:rPr>
        <w:t xml:space="preserve"> </w:t>
      </w:r>
      <w:r>
        <w:rPr>
          <w:spacing w:val="-5"/>
        </w:rPr>
        <w:t>NIP</w:t>
      </w:r>
      <w:r>
        <w:rPr>
          <w:rFonts w:ascii="Times New Roman" w:hAnsi="Times New Roman"/>
        </w:rPr>
        <w:tab/>
      </w:r>
      <w:r>
        <w:rPr>
          <w:spacing w:val="-10"/>
        </w:rPr>
        <w:t>,</w:t>
      </w:r>
    </w:p>
    <w:p w14:paraId="165C65F0" w14:textId="77777777" w:rsidR="002E40D3" w:rsidRDefault="00A942F4">
      <w:pPr>
        <w:pStyle w:val="Tekstpodstawowy"/>
        <w:spacing w:before="41"/>
        <w:ind w:left="150" w:firstLine="0"/>
      </w:pPr>
      <w:r>
        <w:t>REGON</w:t>
      </w:r>
      <w:r>
        <w:rPr>
          <w:spacing w:val="62"/>
          <w:w w:val="150"/>
        </w:rPr>
        <w:t xml:space="preserve">  </w:t>
      </w:r>
      <w:r>
        <w:t>……………………..,</w:t>
      </w:r>
      <w:r>
        <w:rPr>
          <w:spacing w:val="62"/>
          <w:w w:val="150"/>
        </w:rPr>
        <w:t xml:space="preserve">  </w:t>
      </w:r>
      <w:r>
        <w:t>zwaną</w:t>
      </w:r>
      <w:r>
        <w:rPr>
          <w:spacing w:val="63"/>
          <w:w w:val="150"/>
        </w:rPr>
        <w:t xml:space="preserve">  </w:t>
      </w:r>
      <w:r>
        <w:t>dalej</w:t>
      </w:r>
      <w:r>
        <w:rPr>
          <w:spacing w:val="62"/>
          <w:w w:val="150"/>
        </w:rPr>
        <w:t xml:space="preserve">  </w:t>
      </w:r>
      <w:r>
        <w:rPr>
          <w:b/>
        </w:rPr>
        <w:t>„Wykonawcą”</w:t>
      </w:r>
      <w:r>
        <w:t>,</w:t>
      </w:r>
      <w:r>
        <w:rPr>
          <w:spacing w:val="63"/>
          <w:w w:val="150"/>
        </w:rPr>
        <w:t xml:space="preserve">  </w:t>
      </w:r>
      <w:r>
        <w:t>reprezentowaną</w:t>
      </w:r>
      <w:r>
        <w:rPr>
          <w:spacing w:val="62"/>
          <w:w w:val="150"/>
        </w:rPr>
        <w:t xml:space="preserve">  </w:t>
      </w:r>
      <w:r>
        <w:rPr>
          <w:spacing w:val="-2"/>
        </w:rPr>
        <w:t>przez</w:t>
      </w:r>
    </w:p>
    <w:p w14:paraId="71BF567E" w14:textId="77777777" w:rsidR="002E40D3" w:rsidRDefault="00A942F4">
      <w:pPr>
        <w:pStyle w:val="Tekstpodstawowy"/>
        <w:tabs>
          <w:tab w:val="left" w:pos="2748"/>
          <w:tab w:val="left" w:pos="3530"/>
          <w:tab w:val="left" w:pos="3923"/>
          <w:tab w:val="left" w:pos="5718"/>
          <w:tab w:val="left" w:pos="6183"/>
          <w:tab w:val="left" w:pos="7461"/>
        </w:tabs>
        <w:spacing w:before="45" w:line="273" w:lineRule="auto"/>
        <w:ind w:left="150" w:right="134" w:firstLine="0"/>
        <w:jc w:val="left"/>
      </w:pPr>
      <w:r>
        <w:rPr>
          <w:spacing w:val="-2"/>
        </w:rPr>
        <w:t>..........</w:t>
      </w:r>
      <w:r>
        <w:rPr>
          <w:spacing w:val="-2"/>
          <w:position w:val="6"/>
          <w:sz w:val="16"/>
        </w:rPr>
        <w:t>1</w:t>
      </w:r>
      <w:r>
        <w:rPr>
          <w:spacing w:val="-2"/>
        </w:rPr>
        <w:t>/reprezentowaną</w:t>
      </w:r>
      <w:r>
        <w:tab/>
      </w:r>
      <w:r>
        <w:rPr>
          <w:spacing w:val="-2"/>
        </w:rPr>
        <w:t>przez</w:t>
      </w:r>
      <w:r>
        <w:tab/>
      </w:r>
      <w:r>
        <w:rPr>
          <w:spacing w:val="-10"/>
        </w:rPr>
        <w:t>…</w:t>
      </w:r>
      <w:r>
        <w:tab/>
      </w:r>
      <w:r>
        <w:rPr>
          <w:spacing w:val="-2"/>
        </w:rPr>
        <w:t>działającą/-ego</w:t>
      </w:r>
      <w:r>
        <w:tab/>
      </w:r>
      <w:r>
        <w:rPr>
          <w:spacing w:val="-6"/>
        </w:rPr>
        <w:t>na</w:t>
      </w:r>
      <w:r>
        <w:tab/>
      </w:r>
      <w:r>
        <w:rPr>
          <w:spacing w:val="-2"/>
        </w:rPr>
        <w:t>podstawie</w:t>
      </w:r>
      <w:r>
        <w:tab/>
      </w:r>
      <w:r>
        <w:rPr>
          <w:spacing w:val="-2"/>
        </w:rPr>
        <w:t xml:space="preserve">pełnomocnictwa, </w:t>
      </w:r>
      <w:r>
        <w:t>stanowiącego załącznik do umowy</w:t>
      </w:r>
      <w:r>
        <w:rPr>
          <w:position w:val="6"/>
          <w:sz w:val="16"/>
        </w:rPr>
        <w:t>2</w:t>
      </w:r>
      <w:r>
        <w:t>,</w:t>
      </w:r>
    </w:p>
    <w:p w14:paraId="5466035A" w14:textId="77777777" w:rsidR="002E40D3" w:rsidRDefault="00A942F4">
      <w:pPr>
        <w:tabs>
          <w:tab w:val="left" w:leader="dot" w:pos="7516"/>
        </w:tabs>
        <w:spacing w:before="1" w:line="276" w:lineRule="auto"/>
        <w:ind w:left="150" w:right="133"/>
        <w:rPr>
          <w:sz w:val="24"/>
        </w:rPr>
      </w:pPr>
      <w:r>
        <w:rPr>
          <w:i/>
          <w:sz w:val="24"/>
        </w:rPr>
        <w:t>*gdy kontrahentem jest osoba fizyczna prowadząca działalność gospodarczą</w:t>
      </w:r>
      <w:r>
        <w:rPr>
          <w:sz w:val="24"/>
        </w:rPr>
        <w:t xml:space="preserve">: </w:t>
      </w:r>
      <w:r>
        <w:rPr>
          <w:b/>
          <w:sz w:val="24"/>
        </w:rPr>
        <w:t>Panią/Panem</w:t>
      </w:r>
      <w:r>
        <w:rPr>
          <w:b/>
          <w:spacing w:val="80"/>
          <w:sz w:val="24"/>
        </w:rPr>
        <w:t xml:space="preserve"> </w:t>
      </w:r>
      <w:r>
        <w:rPr>
          <w:b/>
          <w:sz w:val="24"/>
        </w:rPr>
        <w:t>…………</w:t>
      </w:r>
      <w:r>
        <w:rPr>
          <w:sz w:val="24"/>
        </w:rPr>
        <w:t>,</w:t>
      </w:r>
      <w:r>
        <w:rPr>
          <w:spacing w:val="80"/>
          <w:sz w:val="24"/>
        </w:rPr>
        <w:t xml:space="preserve"> </w:t>
      </w:r>
      <w:r>
        <w:rPr>
          <w:sz w:val="24"/>
        </w:rPr>
        <w:t>prowadzącą/-</w:t>
      </w:r>
      <w:proofErr w:type="spellStart"/>
      <w:r>
        <w:rPr>
          <w:sz w:val="24"/>
        </w:rPr>
        <w:t>ym</w:t>
      </w:r>
      <w:proofErr w:type="spellEnd"/>
      <w:r>
        <w:rPr>
          <w:spacing w:val="80"/>
          <w:sz w:val="24"/>
        </w:rPr>
        <w:t xml:space="preserve"> </w:t>
      </w:r>
      <w:r>
        <w:rPr>
          <w:sz w:val="24"/>
        </w:rPr>
        <w:t>działalność</w:t>
      </w:r>
      <w:r>
        <w:rPr>
          <w:spacing w:val="80"/>
          <w:sz w:val="24"/>
        </w:rPr>
        <w:t xml:space="preserve"> </w:t>
      </w:r>
      <w:r>
        <w:rPr>
          <w:sz w:val="24"/>
        </w:rPr>
        <w:t>gospodarczą</w:t>
      </w:r>
      <w:r>
        <w:rPr>
          <w:spacing w:val="80"/>
          <w:sz w:val="24"/>
        </w:rPr>
        <w:t xml:space="preserve"> </w:t>
      </w:r>
      <w:r>
        <w:rPr>
          <w:sz w:val="24"/>
        </w:rPr>
        <w:t>pod</w:t>
      </w:r>
      <w:r>
        <w:rPr>
          <w:spacing w:val="80"/>
          <w:sz w:val="24"/>
        </w:rPr>
        <w:t xml:space="preserve"> </w:t>
      </w:r>
      <w:r>
        <w:rPr>
          <w:sz w:val="24"/>
        </w:rPr>
        <w:t>firmą</w:t>
      </w:r>
      <w:r>
        <w:rPr>
          <w:spacing w:val="80"/>
          <w:sz w:val="24"/>
        </w:rPr>
        <w:t xml:space="preserve"> </w:t>
      </w:r>
      <w:r>
        <w:rPr>
          <w:sz w:val="24"/>
        </w:rPr>
        <w:t>„…”</w:t>
      </w:r>
      <w:r>
        <w:rPr>
          <w:spacing w:val="80"/>
          <w:sz w:val="24"/>
        </w:rPr>
        <w:t xml:space="preserve"> </w:t>
      </w:r>
      <w:r>
        <w:rPr>
          <w:sz w:val="24"/>
        </w:rPr>
        <w:t>z siedzibą</w:t>
      </w:r>
      <w:r>
        <w:rPr>
          <w:spacing w:val="2"/>
          <w:sz w:val="24"/>
        </w:rPr>
        <w:t xml:space="preserve"> </w:t>
      </w:r>
      <w:r>
        <w:rPr>
          <w:sz w:val="24"/>
        </w:rPr>
        <w:t>w</w:t>
      </w:r>
      <w:r>
        <w:rPr>
          <w:spacing w:val="5"/>
          <w:sz w:val="24"/>
        </w:rPr>
        <w:t xml:space="preserve"> </w:t>
      </w:r>
      <w:r>
        <w:rPr>
          <w:sz w:val="24"/>
        </w:rPr>
        <w:t>…</w:t>
      </w:r>
      <w:r>
        <w:rPr>
          <w:spacing w:val="4"/>
          <w:sz w:val="24"/>
        </w:rPr>
        <w:t xml:space="preserve"> </w:t>
      </w:r>
      <w:r>
        <w:rPr>
          <w:i/>
          <w:sz w:val="24"/>
        </w:rPr>
        <w:t>(wpisać</w:t>
      </w:r>
      <w:r>
        <w:rPr>
          <w:i/>
          <w:spacing w:val="5"/>
          <w:sz w:val="24"/>
        </w:rPr>
        <w:t xml:space="preserve"> </w:t>
      </w:r>
      <w:r>
        <w:rPr>
          <w:b/>
          <w:i/>
          <w:sz w:val="24"/>
        </w:rPr>
        <w:t>tylko</w:t>
      </w:r>
      <w:r>
        <w:rPr>
          <w:b/>
          <w:i/>
          <w:spacing w:val="4"/>
          <w:sz w:val="24"/>
        </w:rPr>
        <w:t xml:space="preserve"> </w:t>
      </w:r>
      <w:r>
        <w:rPr>
          <w:i/>
          <w:sz w:val="24"/>
        </w:rPr>
        <w:t>nazwę</w:t>
      </w:r>
      <w:r>
        <w:rPr>
          <w:i/>
          <w:spacing w:val="5"/>
          <w:sz w:val="24"/>
        </w:rPr>
        <w:t xml:space="preserve"> </w:t>
      </w:r>
      <w:r>
        <w:rPr>
          <w:i/>
          <w:sz w:val="24"/>
        </w:rPr>
        <w:t>miasta/miejscowości)</w:t>
      </w:r>
      <w:r>
        <w:rPr>
          <w:sz w:val="24"/>
        </w:rPr>
        <w:t>,</w:t>
      </w:r>
      <w:r>
        <w:rPr>
          <w:spacing w:val="5"/>
          <w:sz w:val="24"/>
        </w:rPr>
        <w:t xml:space="preserve"> </w:t>
      </w:r>
      <w:r>
        <w:rPr>
          <w:spacing w:val="-5"/>
          <w:sz w:val="24"/>
        </w:rPr>
        <w:t>ul</w:t>
      </w:r>
      <w:r>
        <w:rPr>
          <w:rFonts w:ascii="Times New Roman" w:hAnsi="Times New Roman"/>
          <w:sz w:val="24"/>
        </w:rPr>
        <w:tab/>
      </w:r>
      <w:r>
        <w:rPr>
          <w:i/>
          <w:sz w:val="24"/>
        </w:rPr>
        <w:t>(wpisać</w:t>
      </w:r>
      <w:r>
        <w:rPr>
          <w:i/>
          <w:spacing w:val="2"/>
          <w:sz w:val="24"/>
        </w:rPr>
        <w:t xml:space="preserve"> </w:t>
      </w:r>
      <w:r>
        <w:rPr>
          <w:i/>
          <w:sz w:val="24"/>
        </w:rPr>
        <w:t>adres)</w:t>
      </w:r>
      <w:r>
        <w:rPr>
          <w:sz w:val="24"/>
        </w:rPr>
        <w:t>,</w:t>
      </w:r>
      <w:r>
        <w:rPr>
          <w:spacing w:val="5"/>
          <w:sz w:val="24"/>
        </w:rPr>
        <w:t xml:space="preserve"> </w:t>
      </w:r>
      <w:r>
        <w:rPr>
          <w:spacing w:val="-10"/>
          <w:sz w:val="24"/>
        </w:rPr>
        <w:t>–</w:t>
      </w:r>
    </w:p>
    <w:p w14:paraId="689B7CF8" w14:textId="77777777" w:rsidR="002E40D3" w:rsidRDefault="00A942F4">
      <w:pPr>
        <w:pStyle w:val="Tekstpodstawowy"/>
        <w:spacing w:before="4" w:line="273" w:lineRule="auto"/>
        <w:ind w:left="150" w:firstLine="0"/>
        <w:jc w:val="left"/>
      </w:pPr>
      <w:r>
        <w:t>zgodnie</w:t>
      </w:r>
      <w:r>
        <w:rPr>
          <w:spacing w:val="29"/>
        </w:rPr>
        <w:t xml:space="preserve"> </w:t>
      </w:r>
      <w:r>
        <w:t>z</w:t>
      </w:r>
      <w:r>
        <w:rPr>
          <w:spacing w:val="29"/>
        </w:rPr>
        <w:t xml:space="preserve"> </w:t>
      </w:r>
      <w:r>
        <w:t>wydrukiem</w:t>
      </w:r>
      <w:r>
        <w:rPr>
          <w:spacing w:val="29"/>
        </w:rPr>
        <w:t xml:space="preserve"> </w:t>
      </w:r>
      <w:r>
        <w:t>z</w:t>
      </w:r>
      <w:r>
        <w:rPr>
          <w:spacing w:val="29"/>
        </w:rPr>
        <w:t xml:space="preserve"> </w:t>
      </w:r>
      <w:r>
        <w:t>Centralnej</w:t>
      </w:r>
      <w:r>
        <w:rPr>
          <w:spacing w:val="29"/>
        </w:rPr>
        <w:t xml:space="preserve"> </w:t>
      </w:r>
      <w:r>
        <w:t>Ewidencji</w:t>
      </w:r>
      <w:r>
        <w:rPr>
          <w:spacing w:val="29"/>
        </w:rPr>
        <w:t xml:space="preserve"> </w:t>
      </w:r>
      <w:r>
        <w:t>i</w:t>
      </w:r>
      <w:r>
        <w:rPr>
          <w:spacing w:val="29"/>
        </w:rPr>
        <w:t xml:space="preserve"> </w:t>
      </w:r>
      <w:r>
        <w:t>Informacji</w:t>
      </w:r>
      <w:r>
        <w:rPr>
          <w:spacing w:val="29"/>
        </w:rPr>
        <w:t xml:space="preserve"> </w:t>
      </w:r>
      <w:r>
        <w:t>o</w:t>
      </w:r>
      <w:r>
        <w:rPr>
          <w:spacing w:val="29"/>
        </w:rPr>
        <w:t xml:space="preserve"> </w:t>
      </w:r>
      <w:r>
        <w:t>Działalności</w:t>
      </w:r>
      <w:r>
        <w:rPr>
          <w:spacing w:val="29"/>
        </w:rPr>
        <w:t xml:space="preserve"> </w:t>
      </w:r>
      <w:r>
        <w:t>Gospodarczej, stanowiącym</w:t>
      </w:r>
      <w:r>
        <w:rPr>
          <w:spacing w:val="63"/>
        </w:rPr>
        <w:t xml:space="preserve"> </w:t>
      </w:r>
      <w:r>
        <w:t>załącznik</w:t>
      </w:r>
      <w:r>
        <w:rPr>
          <w:spacing w:val="66"/>
        </w:rPr>
        <w:t xml:space="preserve"> </w:t>
      </w:r>
      <w:r>
        <w:t>do</w:t>
      </w:r>
      <w:r>
        <w:rPr>
          <w:spacing w:val="66"/>
        </w:rPr>
        <w:t xml:space="preserve"> </w:t>
      </w:r>
      <w:r>
        <w:t>umowy,</w:t>
      </w:r>
      <w:r>
        <w:rPr>
          <w:spacing w:val="66"/>
        </w:rPr>
        <w:t xml:space="preserve"> </w:t>
      </w:r>
      <w:r>
        <w:t>NIP</w:t>
      </w:r>
      <w:r>
        <w:rPr>
          <w:spacing w:val="66"/>
        </w:rPr>
        <w:t xml:space="preserve"> </w:t>
      </w:r>
      <w:r>
        <w:t>……………,</w:t>
      </w:r>
      <w:r>
        <w:rPr>
          <w:spacing w:val="66"/>
        </w:rPr>
        <w:t xml:space="preserve"> </w:t>
      </w:r>
      <w:r>
        <w:t>REGON</w:t>
      </w:r>
      <w:r>
        <w:rPr>
          <w:spacing w:val="66"/>
        </w:rPr>
        <w:t xml:space="preserve"> </w:t>
      </w:r>
      <w:r>
        <w:t>………….,</w:t>
      </w:r>
      <w:r>
        <w:rPr>
          <w:spacing w:val="66"/>
        </w:rPr>
        <w:t xml:space="preserve"> </w:t>
      </w:r>
      <w:r>
        <w:t>zwaną/-</w:t>
      </w:r>
      <w:proofErr w:type="spellStart"/>
      <w:r>
        <w:t>ym</w:t>
      </w:r>
      <w:proofErr w:type="spellEnd"/>
      <w:r>
        <w:rPr>
          <w:spacing w:val="66"/>
        </w:rPr>
        <w:t xml:space="preserve"> </w:t>
      </w:r>
      <w:r>
        <w:rPr>
          <w:spacing w:val="-2"/>
        </w:rPr>
        <w:t>dalej</w:t>
      </w:r>
    </w:p>
    <w:p w14:paraId="301617CD" w14:textId="77777777" w:rsidR="002E40D3" w:rsidRDefault="00A942F4">
      <w:pPr>
        <w:pStyle w:val="Tekstpodstawowy"/>
        <w:tabs>
          <w:tab w:val="left" w:pos="2008"/>
          <w:tab w:val="left" w:pos="4487"/>
          <w:tab w:val="left" w:pos="5327"/>
          <w:tab w:val="left" w:pos="5779"/>
          <w:tab w:val="left" w:pos="7632"/>
          <w:tab w:val="left" w:pos="8155"/>
        </w:tabs>
        <w:spacing w:before="2" w:line="278" w:lineRule="auto"/>
        <w:ind w:left="150" w:right="133" w:firstLine="0"/>
        <w:jc w:val="left"/>
      </w:pPr>
      <w:r>
        <w:rPr>
          <w:b/>
          <w:spacing w:val="-2"/>
        </w:rPr>
        <w:t>„Wykonawcą”</w:t>
      </w:r>
      <w:r>
        <w:rPr>
          <w:b/>
          <w:i/>
          <w:spacing w:val="-2"/>
        </w:rPr>
        <w:t>,</w:t>
      </w:r>
      <w:r>
        <w:rPr>
          <w:b/>
          <w:i/>
        </w:rPr>
        <w:tab/>
      </w:r>
      <w:r>
        <w:rPr>
          <w:spacing w:val="-2"/>
        </w:rPr>
        <w:t>reprezentowaną/-</w:t>
      </w:r>
      <w:proofErr w:type="spellStart"/>
      <w:r>
        <w:rPr>
          <w:spacing w:val="-2"/>
        </w:rPr>
        <w:t>ym</w:t>
      </w:r>
      <w:proofErr w:type="spellEnd"/>
      <w:r>
        <w:tab/>
      </w:r>
      <w:r>
        <w:rPr>
          <w:spacing w:val="-2"/>
        </w:rPr>
        <w:t>przez</w:t>
      </w:r>
      <w:r>
        <w:tab/>
      </w:r>
      <w:r>
        <w:rPr>
          <w:spacing w:val="-10"/>
        </w:rPr>
        <w:t>…</w:t>
      </w:r>
      <w:r>
        <w:tab/>
      </w:r>
      <w:r>
        <w:rPr>
          <w:spacing w:val="-2"/>
        </w:rPr>
        <w:t>działającą/-ego</w:t>
      </w:r>
      <w:r>
        <w:tab/>
      </w:r>
      <w:r>
        <w:rPr>
          <w:spacing w:val="-6"/>
        </w:rPr>
        <w:t>na</w:t>
      </w:r>
      <w:r>
        <w:tab/>
      </w:r>
      <w:r>
        <w:rPr>
          <w:spacing w:val="-2"/>
        </w:rPr>
        <w:t xml:space="preserve">podstawie </w:t>
      </w:r>
      <w:r>
        <w:t>pełnomocnictwa, stanowiącego załącznik do umowy</w:t>
      </w:r>
      <w:r>
        <w:rPr>
          <w:position w:val="6"/>
          <w:sz w:val="16"/>
        </w:rPr>
        <w:t>3</w:t>
      </w:r>
      <w:r>
        <w:t>,</w:t>
      </w:r>
    </w:p>
    <w:p w14:paraId="5A9BE7EA" w14:textId="77777777" w:rsidR="002E40D3" w:rsidRDefault="00A942F4">
      <w:pPr>
        <w:pStyle w:val="Tekstpodstawowy"/>
        <w:spacing w:line="273" w:lineRule="auto"/>
        <w:ind w:left="150" w:right="5356" w:firstLine="0"/>
        <w:jc w:val="left"/>
      </w:pPr>
      <w:r>
        <w:t>wspólnie</w:t>
      </w:r>
      <w:r>
        <w:rPr>
          <w:spacing w:val="-11"/>
        </w:rPr>
        <w:t xml:space="preserve"> </w:t>
      </w:r>
      <w:r>
        <w:t>zwanymi</w:t>
      </w:r>
      <w:r>
        <w:rPr>
          <w:spacing w:val="-12"/>
        </w:rPr>
        <w:t xml:space="preserve"> </w:t>
      </w:r>
      <w:r>
        <w:t>dalej</w:t>
      </w:r>
      <w:r>
        <w:rPr>
          <w:spacing w:val="-12"/>
        </w:rPr>
        <w:t xml:space="preserve"> </w:t>
      </w:r>
      <w:r>
        <w:rPr>
          <w:b/>
        </w:rPr>
        <w:t>„Stronami”</w:t>
      </w:r>
      <w:r>
        <w:t>, o następującej treści:</w:t>
      </w:r>
    </w:p>
    <w:p w14:paraId="3B0416D3" w14:textId="77777777" w:rsidR="00D87576" w:rsidRDefault="00D87576">
      <w:pPr>
        <w:pStyle w:val="Tekstpodstawowy"/>
        <w:spacing w:line="273" w:lineRule="auto"/>
        <w:ind w:left="150" w:right="5356" w:firstLine="0"/>
        <w:jc w:val="left"/>
      </w:pPr>
    </w:p>
    <w:p w14:paraId="688C5FAC" w14:textId="77777777" w:rsidR="00D87576" w:rsidRDefault="00D87576">
      <w:pPr>
        <w:pStyle w:val="Tekstpodstawowy"/>
        <w:spacing w:line="273" w:lineRule="auto"/>
        <w:ind w:left="150" w:right="5356" w:firstLine="0"/>
        <w:jc w:val="left"/>
      </w:pPr>
    </w:p>
    <w:p w14:paraId="2A1CF10C" w14:textId="77777777" w:rsidR="002E40D3" w:rsidRDefault="00A942F4">
      <w:pPr>
        <w:spacing w:line="240" w:lineRule="exact"/>
        <w:ind w:left="17" w:right="2"/>
        <w:jc w:val="center"/>
        <w:rPr>
          <w:b/>
          <w:sz w:val="24"/>
        </w:rPr>
      </w:pPr>
      <w:r>
        <w:rPr>
          <w:b/>
          <w:spacing w:val="-5"/>
          <w:sz w:val="24"/>
        </w:rPr>
        <w:t>§1</w:t>
      </w:r>
    </w:p>
    <w:p w14:paraId="3358288F" w14:textId="77777777" w:rsidR="002E40D3" w:rsidRDefault="00A942F4">
      <w:pPr>
        <w:spacing w:before="45"/>
        <w:ind w:left="17" w:right="2"/>
        <w:jc w:val="center"/>
        <w:rPr>
          <w:b/>
          <w:sz w:val="24"/>
        </w:rPr>
      </w:pPr>
      <w:r>
        <w:rPr>
          <w:b/>
          <w:sz w:val="24"/>
        </w:rPr>
        <w:t>Oświadczenia</w:t>
      </w:r>
      <w:r>
        <w:rPr>
          <w:b/>
          <w:spacing w:val="-2"/>
          <w:sz w:val="24"/>
        </w:rPr>
        <w:t xml:space="preserve"> Stron</w:t>
      </w:r>
    </w:p>
    <w:p w14:paraId="76B8628E" w14:textId="77777777" w:rsidR="00D87576" w:rsidRPr="00D87576" w:rsidRDefault="00A942F4" w:rsidP="000D0999">
      <w:pPr>
        <w:pStyle w:val="Akapitzlist"/>
        <w:numPr>
          <w:ilvl w:val="0"/>
          <w:numId w:val="18"/>
        </w:numPr>
        <w:tabs>
          <w:tab w:val="left" w:pos="576"/>
        </w:tabs>
        <w:spacing w:before="40" w:line="278" w:lineRule="auto"/>
        <w:rPr>
          <w:bCs/>
          <w:sz w:val="24"/>
        </w:rPr>
      </w:pPr>
      <w:r>
        <w:rPr>
          <w:sz w:val="24"/>
        </w:rPr>
        <w:t>Strony</w:t>
      </w:r>
      <w:r>
        <w:rPr>
          <w:spacing w:val="40"/>
          <w:sz w:val="24"/>
        </w:rPr>
        <w:t xml:space="preserve"> </w:t>
      </w:r>
      <w:r>
        <w:rPr>
          <w:sz w:val="24"/>
        </w:rPr>
        <w:t>oświadczają,</w:t>
      </w:r>
      <w:r>
        <w:rPr>
          <w:spacing w:val="40"/>
          <w:sz w:val="24"/>
        </w:rPr>
        <w:t xml:space="preserve"> </w:t>
      </w:r>
      <w:r>
        <w:rPr>
          <w:sz w:val="24"/>
        </w:rPr>
        <w:t>że</w:t>
      </w:r>
      <w:r>
        <w:rPr>
          <w:spacing w:val="40"/>
          <w:sz w:val="24"/>
        </w:rPr>
        <w:t xml:space="preserve"> </w:t>
      </w:r>
      <w:r>
        <w:rPr>
          <w:sz w:val="24"/>
        </w:rPr>
        <w:t>niniejsza</w:t>
      </w:r>
      <w:r>
        <w:rPr>
          <w:spacing w:val="40"/>
          <w:sz w:val="24"/>
        </w:rPr>
        <w:t xml:space="preserve"> </w:t>
      </w:r>
      <w:r>
        <w:rPr>
          <w:sz w:val="24"/>
        </w:rPr>
        <w:t>umowa,</w:t>
      </w:r>
      <w:r>
        <w:rPr>
          <w:spacing w:val="40"/>
          <w:sz w:val="24"/>
        </w:rPr>
        <w:t xml:space="preserve"> </w:t>
      </w:r>
      <w:r>
        <w:rPr>
          <w:sz w:val="24"/>
        </w:rPr>
        <w:t>zwana</w:t>
      </w:r>
      <w:r>
        <w:rPr>
          <w:spacing w:val="40"/>
          <w:sz w:val="24"/>
        </w:rPr>
        <w:t xml:space="preserve"> </w:t>
      </w:r>
      <w:r>
        <w:rPr>
          <w:sz w:val="24"/>
        </w:rPr>
        <w:t>dalej</w:t>
      </w:r>
      <w:r>
        <w:rPr>
          <w:spacing w:val="40"/>
          <w:sz w:val="24"/>
        </w:rPr>
        <w:t xml:space="preserve"> </w:t>
      </w:r>
      <w:r>
        <w:rPr>
          <w:sz w:val="24"/>
        </w:rPr>
        <w:t>„umową”,</w:t>
      </w:r>
      <w:r>
        <w:rPr>
          <w:spacing w:val="40"/>
          <w:sz w:val="24"/>
        </w:rPr>
        <w:t xml:space="preserve"> </w:t>
      </w:r>
      <w:r>
        <w:rPr>
          <w:sz w:val="24"/>
        </w:rPr>
        <w:t>została</w:t>
      </w:r>
      <w:r>
        <w:rPr>
          <w:spacing w:val="40"/>
          <w:sz w:val="24"/>
        </w:rPr>
        <w:t xml:space="preserve"> </w:t>
      </w:r>
      <w:r>
        <w:rPr>
          <w:sz w:val="24"/>
        </w:rPr>
        <w:t xml:space="preserve">zawarta </w:t>
      </w:r>
      <w:r w:rsidR="00D87576" w:rsidRPr="00D87576">
        <w:rPr>
          <w:bCs/>
          <w:sz w:val="24"/>
          <w:lang w:val="x-none"/>
        </w:rPr>
        <w:t xml:space="preserve">Po przeprowadzeniu </w:t>
      </w:r>
      <w:r w:rsidR="00D87576" w:rsidRPr="00D87576">
        <w:rPr>
          <w:bCs/>
          <w:sz w:val="24"/>
        </w:rPr>
        <w:t xml:space="preserve">postępowania o udzielenie zamówienia poprzez przekazanie </w:t>
      </w:r>
      <w:r w:rsidR="00D87576" w:rsidRPr="00D87576">
        <w:rPr>
          <w:bCs/>
          <w:sz w:val="24"/>
          <w:lang w:val="x-none"/>
        </w:rPr>
        <w:t xml:space="preserve">zapytania ofertowego na zadanie </w:t>
      </w:r>
      <w:r w:rsidR="00D87576" w:rsidRPr="00D87576">
        <w:rPr>
          <w:b/>
          <w:bCs/>
          <w:sz w:val="24"/>
          <w:lang w:val="x-none"/>
        </w:rPr>
        <w:t xml:space="preserve"> </w:t>
      </w:r>
      <w:r w:rsidR="00D87576" w:rsidRPr="00D87576">
        <w:rPr>
          <w:b/>
          <w:bCs/>
          <w:sz w:val="24"/>
        </w:rPr>
        <w:t>„</w:t>
      </w:r>
      <w:r w:rsidR="00D87576" w:rsidRPr="00D87576">
        <w:rPr>
          <w:b/>
          <w:bCs/>
          <w:iCs/>
          <w:sz w:val="24"/>
        </w:rPr>
        <w:t xml:space="preserve">Dostawa, montaż oraz uruchomienie agregatu </w:t>
      </w:r>
      <w:r w:rsidR="00D87576" w:rsidRPr="00D87576">
        <w:rPr>
          <w:b/>
          <w:bCs/>
          <w:iCs/>
          <w:sz w:val="24"/>
        </w:rPr>
        <w:lastRenderedPageBreak/>
        <w:t xml:space="preserve">prądotwórczego w ramach projektu </w:t>
      </w:r>
      <w:proofErr w:type="spellStart"/>
      <w:r w:rsidR="00D87576" w:rsidRPr="00D87576">
        <w:rPr>
          <w:b/>
          <w:bCs/>
          <w:iCs/>
          <w:sz w:val="24"/>
        </w:rPr>
        <w:t>Cyberbezpieczny</w:t>
      </w:r>
      <w:proofErr w:type="spellEnd"/>
      <w:r w:rsidR="00D87576" w:rsidRPr="00D87576">
        <w:rPr>
          <w:b/>
          <w:bCs/>
          <w:iCs/>
          <w:sz w:val="24"/>
        </w:rPr>
        <w:t xml:space="preserve"> Samorząd - na potrzeby projektu pn.: „</w:t>
      </w:r>
      <w:proofErr w:type="spellStart"/>
      <w:r w:rsidR="00D87576" w:rsidRPr="00D87576">
        <w:rPr>
          <w:b/>
          <w:bCs/>
          <w:iCs/>
          <w:sz w:val="24"/>
        </w:rPr>
        <w:t>Cyberbezpieczny</w:t>
      </w:r>
      <w:proofErr w:type="spellEnd"/>
      <w:r w:rsidR="00D87576" w:rsidRPr="00D87576">
        <w:rPr>
          <w:b/>
          <w:bCs/>
          <w:iCs/>
          <w:sz w:val="24"/>
        </w:rPr>
        <w:t xml:space="preserve"> samorząd” realizowanego w ramach Funduszy Europejskich na Rozwój Cyfrowy 2021-2027 (FERC), Priorytet II: Zaawansowane usługi cyfrowe, Działanie 2.2. – Wzmocnienie krajowego systemu </w:t>
      </w:r>
      <w:proofErr w:type="spellStart"/>
      <w:r w:rsidR="00D87576" w:rsidRPr="00D87576">
        <w:rPr>
          <w:b/>
          <w:bCs/>
          <w:iCs/>
          <w:sz w:val="24"/>
        </w:rPr>
        <w:t>cyberbezpieczeństwa</w:t>
      </w:r>
      <w:proofErr w:type="spellEnd"/>
      <w:r w:rsidR="00D87576" w:rsidRPr="00D87576">
        <w:rPr>
          <w:b/>
          <w:bCs/>
          <w:sz w:val="24"/>
        </w:rPr>
        <w:t xml:space="preserve">” </w:t>
      </w:r>
      <w:r w:rsidR="00D87576" w:rsidRPr="00D87576">
        <w:rPr>
          <w:bCs/>
          <w:sz w:val="24"/>
          <w:lang w:val="x-none"/>
        </w:rPr>
        <w:t>(znak: RZp.271.2.9</w:t>
      </w:r>
      <w:r w:rsidR="00D87576" w:rsidRPr="00D87576">
        <w:rPr>
          <w:bCs/>
          <w:sz w:val="24"/>
        </w:rPr>
        <w:t>.</w:t>
      </w:r>
      <w:r w:rsidR="00D87576" w:rsidRPr="00D87576">
        <w:rPr>
          <w:bCs/>
          <w:sz w:val="24"/>
          <w:lang w:val="x-none"/>
        </w:rPr>
        <w:t xml:space="preserve">2025) </w:t>
      </w:r>
      <w:r w:rsidR="00D87576" w:rsidRPr="00D87576">
        <w:rPr>
          <w:bCs/>
          <w:sz w:val="24"/>
        </w:rPr>
        <w:t xml:space="preserve">na podstawie </w:t>
      </w:r>
      <w:r w:rsidR="00D87576" w:rsidRPr="00D87576">
        <w:rPr>
          <w:bCs/>
          <w:sz w:val="24"/>
          <w:lang w:val="x-none"/>
        </w:rPr>
        <w:t xml:space="preserve">zarządzenia nr 38/2025 Burmistrza Gniewkowa z dnia 25 marca 2025 r. – w sprawie wprowadzenia Regulaminu udzielenia zamówień publicznych o wartości mniejszej niż 130.000,00 zł w Urzędzie Miejskim w Gniewkowie, </w:t>
      </w:r>
      <w:r w:rsidR="00D87576" w:rsidRPr="00D87576">
        <w:rPr>
          <w:bCs/>
          <w:sz w:val="24"/>
        </w:rPr>
        <w:t>w związku z treścią</w:t>
      </w:r>
      <w:r w:rsidR="00D87576" w:rsidRPr="00D87576">
        <w:rPr>
          <w:bCs/>
          <w:sz w:val="24"/>
          <w:lang w:val="x-none"/>
        </w:rPr>
        <w:t xml:space="preserve"> art. 2 ust</w:t>
      </w:r>
      <w:r w:rsidR="00D87576" w:rsidRPr="00D87576">
        <w:rPr>
          <w:bCs/>
          <w:sz w:val="24"/>
        </w:rPr>
        <w:t>.</w:t>
      </w:r>
      <w:r w:rsidR="00D87576" w:rsidRPr="00D87576">
        <w:rPr>
          <w:bCs/>
          <w:sz w:val="24"/>
          <w:lang w:val="x-none"/>
        </w:rPr>
        <w:t xml:space="preserve"> 1 pkt 1 ustawy z</w:t>
      </w:r>
      <w:r w:rsidR="00D87576" w:rsidRPr="00D87576">
        <w:rPr>
          <w:bCs/>
          <w:sz w:val="24"/>
        </w:rPr>
        <w:t xml:space="preserve"> </w:t>
      </w:r>
      <w:r w:rsidR="00D87576" w:rsidRPr="00D87576">
        <w:rPr>
          <w:bCs/>
          <w:sz w:val="24"/>
          <w:lang w:val="x-none"/>
        </w:rPr>
        <w:t>dnia 11 września 2019 r. Prawo zamówień publicznych (Dz.</w:t>
      </w:r>
      <w:r w:rsidR="00D87576" w:rsidRPr="00D87576">
        <w:rPr>
          <w:bCs/>
          <w:sz w:val="24"/>
        </w:rPr>
        <w:t xml:space="preserve"> </w:t>
      </w:r>
      <w:r w:rsidR="00D87576" w:rsidRPr="00D87576">
        <w:rPr>
          <w:bCs/>
          <w:sz w:val="24"/>
          <w:lang w:val="x-none"/>
        </w:rPr>
        <w:t>U. z 20</w:t>
      </w:r>
      <w:r w:rsidR="00D87576" w:rsidRPr="00D87576">
        <w:rPr>
          <w:bCs/>
          <w:sz w:val="24"/>
        </w:rPr>
        <w:t xml:space="preserve">24 </w:t>
      </w:r>
      <w:r w:rsidR="00D87576" w:rsidRPr="00D87576">
        <w:rPr>
          <w:bCs/>
          <w:sz w:val="24"/>
          <w:lang w:val="x-none"/>
        </w:rPr>
        <w:t>r.</w:t>
      </w:r>
      <w:r w:rsidR="00D87576" w:rsidRPr="00D87576">
        <w:rPr>
          <w:bCs/>
          <w:sz w:val="24"/>
        </w:rPr>
        <w:t>,</w:t>
      </w:r>
      <w:r w:rsidR="00D87576" w:rsidRPr="00D87576">
        <w:rPr>
          <w:bCs/>
          <w:sz w:val="24"/>
          <w:lang w:val="x-none"/>
        </w:rPr>
        <w:t xml:space="preserve"> poz. 1</w:t>
      </w:r>
      <w:r w:rsidR="00D87576" w:rsidRPr="00D87576">
        <w:rPr>
          <w:bCs/>
          <w:sz w:val="24"/>
        </w:rPr>
        <w:t>320 ze zm.</w:t>
      </w:r>
      <w:r w:rsidR="00D87576" w:rsidRPr="00D87576">
        <w:rPr>
          <w:bCs/>
          <w:sz w:val="24"/>
          <w:lang w:val="x-none"/>
        </w:rPr>
        <w:t>)</w:t>
      </w:r>
      <w:r w:rsidR="00D87576" w:rsidRPr="00D87576">
        <w:rPr>
          <w:bCs/>
          <w:sz w:val="24"/>
        </w:rPr>
        <w:t xml:space="preserve"> oraz zasady konkurencyjności, o której mowa w podrozdziale 3.2. Wytycznych Ministra Funduszy i Polityki Regionalnej dotyczących kwalifikowalności wydatków na lata 2021-2027.</w:t>
      </w:r>
    </w:p>
    <w:p w14:paraId="6B806EB1" w14:textId="075EC87F" w:rsidR="002E40D3" w:rsidRDefault="002E40D3" w:rsidP="0079535B">
      <w:pPr>
        <w:pStyle w:val="Akapitzlist"/>
        <w:tabs>
          <w:tab w:val="left" w:pos="576"/>
        </w:tabs>
        <w:spacing w:before="40" w:line="278" w:lineRule="auto"/>
        <w:ind w:firstLine="0"/>
      </w:pPr>
    </w:p>
    <w:p w14:paraId="3923765C" w14:textId="77777777" w:rsidR="002E40D3" w:rsidRDefault="00A942F4">
      <w:pPr>
        <w:pStyle w:val="Akapitzlist"/>
        <w:numPr>
          <w:ilvl w:val="0"/>
          <w:numId w:val="18"/>
        </w:numPr>
        <w:tabs>
          <w:tab w:val="left" w:pos="576"/>
        </w:tabs>
        <w:spacing w:line="276" w:lineRule="auto"/>
        <w:rPr>
          <w:b/>
          <w:sz w:val="24"/>
        </w:rPr>
      </w:pPr>
      <w:r>
        <w:rPr>
          <w:b/>
          <w:sz w:val="24"/>
        </w:rPr>
        <w:t>Zamawiający oświadcza, iż zadanie, o którym mowa w § 2Umowy realizowane jest w ramach Funduszy Europejskich na Rozwój Cyfrowy 2021-2027 (FERC), Priorytet II: Zaawansowane usługi cyfrowe. Działanie 2.2. Wzmocnienie krajowego</w:t>
      </w:r>
      <w:r>
        <w:rPr>
          <w:b/>
          <w:spacing w:val="80"/>
          <w:w w:val="150"/>
          <w:sz w:val="24"/>
        </w:rPr>
        <w:t xml:space="preserve">   </w:t>
      </w:r>
      <w:r>
        <w:rPr>
          <w:b/>
          <w:sz w:val="24"/>
        </w:rPr>
        <w:t>systemu</w:t>
      </w:r>
      <w:r>
        <w:rPr>
          <w:b/>
          <w:spacing w:val="80"/>
          <w:w w:val="150"/>
          <w:sz w:val="24"/>
        </w:rPr>
        <w:t xml:space="preserve">   </w:t>
      </w:r>
      <w:proofErr w:type="spellStart"/>
      <w:r>
        <w:rPr>
          <w:b/>
          <w:sz w:val="24"/>
        </w:rPr>
        <w:t>cyberbezpieczeństwa</w:t>
      </w:r>
      <w:proofErr w:type="spellEnd"/>
      <w:r>
        <w:rPr>
          <w:b/>
          <w:sz w:val="24"/>
        </w:rPr>
        <w:t>,</w:t>
      </w:r>
      <w:r>
        <w:rPr>
          <w:b/>
          <w:spacing w:val="80"/>
          <w:w w:val="150"/>
          <w:sz w:val="24"/>
        </w:rPr>
        <w:t xml:space="preserve">   </w:t>
      </w:r>
      <w:r>
        <w:rPr>
          <w:b/>
          <w:sz w:val="24"/>
        </w:rPr>
        <w:t>konkurs</w:t>
      </w:r>
      <w:r>
        <w:rPr>
          <w:b/>
          <w:spacing w:val="80"/>
          <w:w w:val="150"/>
          <w:sz w:val="24"/>
        </w:rPr>
        <w:t xml:space="preserve">   </w:t>
      </w:r>
      <w:r>
        <w:rPr>
          <w:b/>
          <w:sz w:val="24"/>
        </w:rPr>
        <w:t>grantowy</w:t>
      </w:r>
      <w:r>
        <w:rPr>
          <w:b/>
          <w:spacing w:val="80"/>
          <w:sz w:val="24"/>
        </w:rPr>
        <w:t xml:space="preserve"> </w:t>
      </w:r>
      <w:r>
        <w:rPr>
          <w:b/>
          <w:sz w:val="24"/>
        </w:rPr>
        <w:t xml:space="preserve">w ramach Projektu grantowego </w:t>
      </w:r>
      <w:r>
        <w:rPr>
          <w:b/>
          <w:i/>
          <w:sz w:val="24"/>
        </w:rPr>
        <w:t>„</w:t>
      </w:r>
      <w:proofErr w:type="spellStart"/>
      <w:r>
        <w:rPr>
          <w:b/>
          <w:i/>
          <w:sz w:val="24"/>
        </w:rPr>
        <w:t>Cyberbezpieczny</w:t>
      </w:r>
      <w:proofErr w:type="spellEnd"/>
      <w:r>
        <w:rPr>
          <w:b/>
          <w:i/>
          <w:sz w:val="24"/>
        </w:rPr>
        <w:t xml:space="preserve"> Samorząd" </w:t>
      </w:r>
      <w:r>
        <w:rPr>
          <w:b/>
          <w:sz w:val="24"/>
        </w:rPr>
        <w:t xml:space="preserve">o numerze </w:t>
      </w:r>
      <w:r>
        <w:rPr>
          <w:b/>
          <w:spacing w:val="-2"/>
          <w:sz w:val="24"/>
        </w:rPr>
        <w:t>FERC.02.02-CS.01-001/23.</w:t>
      </w:r>
    </w:p>
    <w:p w14:paraId="20807D38" w14:textId="77777777" w:rsidR="002E40D3" w:rsidRDefault="002E40D3">
      <w:pPr>
        <w:pStyle w:val="Tekstpodstawowy"/>
        <w:spacing w:before="42"/>
        <w:ind w:left="0" w:firstLine="0"/>
        <w:jc w:val="left"/>
        <w:rPr>
          <w:b/>
        </w:rPr>
      </w:pPr>
    </w:p>
    <w:p w14:paraId="7C507FFE" w14:textId="77777777" w:rsidR="002E40D3" w:rsidRDefault="00A942F4">
      <w:pPr>
        <w:ind w:left="4737"/>
        <w:rPr>
          <w:b/>
          <w:sz w:val="24"/>
        </w:rPr>
      </w:pPr>
      <w:r>
        <w:rPr>
          <w:b/>
          <w:sz w:val="24"/>
        </w:rPr>
        <w:t xml:space="preserve">§ </w:t>
      </w:r>
      <w:r>
        <w:rPr>
          <w:b/>
          <w:spacing w:val="-10"/>
          <w:sz w:val="24"/>
        </w:rPr>
        <w:t>2</w:t>
      </w:r>
    </w:p>
    <w:p w14:paraId="374B2B62" w14:textId="77777777" w:rsidR="002E40D3" w:rsidRDefault="00A942F4">
      <w:pPr>
        <w:spacing w:before="40"/>
        <w:ind w:left="3674"/>
        <w:rPr>
          <w:b/>
          <w:sz w:val="24"/>
        </w:rPr>
      </w:pPr>
      <w:r>
        <w:rPr>
          <w:b/>
          <w:sz w:val="24"/>
        </w:rPr>
        <w:t>Przedmiot</w:t>
      </w:r>
      <w:r>
        <w:rPr>
          <w:b/>
          <w:spacing w:val="-1"/>
          <w:sz w:val="24"/>
        </w:rPr>
        <w:t xml:space="preserve"> </w:t>
      </w:r>
      <w:r>
        <w:rPr>
          <w:b/>
          <w:spacing w:val="-2"/>
          <w:sz w:val="24"/>
        </w:rPr>
        <w:t>umowy</w:t>
      </w:r>
    </w:p>
    <w:p w14:paraId="59CC2F08" w14:textId="77777777" w:rsidR="002E40D3" w:rsidRDefault="00A942F4">
      <w:pPr>
        <w:pStyle w:val="Akapitzlist"/>
        <w:numPr>
          <w:ilvl w:val="0"/>
          <w:numId w:val="17"/>
        </w:numPr>
        <w:tabs>
          <w:tab w:val="left" w:pos="576"/>
        </w:tabs>
        <w:spacing w:before="45" w:line="273" w:lineRule="auto"/>
        <w:ind w:right="133"/>
        <w:rPr>
          <w:sz w:val="24"/>
        </w:rPr>
      </w:pPr>
      <w:r>
        <w:rPr>
          <w:sz w:val="24"/>
        </w:rPr>
        <w:t>Przedmiotem</w:t>
      </w:r>
      <w:r>
        <w:rPr>
          <w:spacing w:val="80"/>
          <w:w w:val="150"/>
          <w:sz w:val="24"/>
        </w:rPr>
        <w:t xml:space="preserve"> </w:t>
      </w:r>
      <w:r>
        <w:rPr>
          <w:sz w:val="24"/>
        </w:rPr>
        <w:t>umowy</w:t>
      </w:r>
      <w:r>
        <w:rPr>
          <w:spacing w:val="80"/>
          <w:w w:val="150"/>
          <w:sz w:val="24"/>
        </w:rPr>
        <w:t xml:space="preserve"> </w:t>
      </w:r>
      <w:r>
        <w:rPr>
          <w:sz w:val="24"/>
        </w:rPr>
        <w:t>jest</w:t>
      </w:r>
      <w:r>
        <w:rPr>
          <w:spacing w:val="80"/>
          <w:w w:val="150"/>
          <w:sz w:val="24"/>
        </w:rPr>
        <w:t xml:space="preserve"> </w:t>
      </w:r>
      <w:r>
        <w:rPr>
          <w:b/>
          <w:sz w:val="24"/>
        </w:rPr>
        <w:t>dostawa</w:t>
      </w:r>
      <w:r>
        <w:rPr>
          <w:b/>
          <w:spacing w:val="80"/>
          <w:w w:val="150"/>
          <w:sz w:val="24"/>
        </w:rPr>
        <w:t xml:space="preserve"> </w:t>
      </w:r>
      <w:r>
        <w:rPr>
          <w:b/>
          <w:sz w:val="24"/>
        </w:rPr>
        <w:t>do</w:t>
      </w:r>
      <w:r>
        <w:rPr>
          <w:b/>
          <w:spacing w:val="80"/>
          <w:w w:val="150"/>
          <w:sz w:val="24"/>
        </w:rPr>
        <w:t xml:space="preserve"> </w:t>
      </w:r>
      <w:r>
        <w:rPr>
          <w:b/>
          <w:sz w:val="24"/>
        </w:rPr>
        <w:t>siedziby</w:t>
      </w:r>
      <w:r>
        <w:rPr>
          <w:b/>
          <w:spacing w:val="80"/>
          <w:w w:val="150"/>
          <w:sz w:val="24"/>
        </w:rPr>
        <w:t xml:space="preserve"> </w:t>
      </w:r>
      <w:r>
        <w:rPr>
          <w:b/>
          <w:sz w:val="24"/>
        </w:rPr>
        <w:t>Zamawiającego,</w:t>
      </w:r>
      <w:r>
        <w:rPr>
          <w:b/>
          <w:spacing w:val="80"/>
          <w:w w:val="150"/>
          <w:sz w:val="24"/>
        </w:rPr>
        <w:t xml:space="preserve"> </w:t>
      </w:r>
      <w:r>
        <w:rPr>
          <w:b/>
          <w:sz w:val="24"/>
        </w:rPr>
        <w:t>montaż,</w:t>
      </w:r>
      <w:r>
        <w:rPr>
          <w:b/>
          <w:spacing w:val="40"/>
          <w:sz w:val="24"/>
        </w:rPr>
        <w:t xml:space="preserve"> </w:t>
      </w:r>
      <w:r>
        <w:rPr>
          <w:b/>
          <w:sz w:val="24"/>
        </w:rPr>
        <w:t>podłączenie</w:t>
      </w:r>
      <w:r>
        <w:rPr>
          <w:b/>
          <w:spacing w:val="40"/>
          <w:sz w:val="24"/>
        </w:rPr>
        <w:t xml:space="preserve">  </w:t>
      </w:r>
      <w:r>
        <w:rPr>
          <w:b/>
          <w:sz w:val="24"/>
        </w:rPr>
        <w:t>i</w:t>
      </w:r>
      <w:r>
        <w:rPr>
          <w:b/>
          <w:spacing w:val="40"/>
          <w:sz w:val="24"/>
        </w:rPr>
        <w:t xml:space="preserve">  </w:t>
      </w:r>
      <w:r>
        <w:rPr>
          <w:b/>
          <w:sz w:val="24"/>
        </w:rPr>
        <w:t>uruchomienie</w:t>
      </w:r>
      <w:r>
        <w:rPr>
          <w:b/>
          <w:spacing w:val="40"/>
          <w:sz w:val="24"/>
        </w:rPr>
        <w:t xml:space="preserve">  </w:t>
      </w:r>
      <w:r>
        <w:rPr>
          <w:b/>
          <w:sz w:val="24"/>
        </w:rPr>
        <w:t>agregatu</w:t>
      </w:r>
      <w:r>
        <w:rPr>
          <w:b/>
          <w:spacing w:val="40"/>
          <w:sz w:val="24"/>
        </w:rPr>
        <w:t xml:space="preserve">  </w:t>
      </w:r>
      <w:r>
        <w:rPr>
          <w:b/>
          <w:sz w:val="24"/>
        </w:rPr>
        <w:t>prądotwórczego</w:t>
      </w:r>
      <w:r>
        <w:rPr>
          <w:b/>
          <w:spacing w:val="40"/>
          <w:sz w:val="24"/>
        </w:rPr>
        <w:t xml:space="preserve">  </w:t>
      </w:r>
      <w:r>
        <w:rPr>
          <w:sz w:val="24"/>
        </w:rPr>
        <w:t>–</w:t>
      </w:r>
      <w:r>
        <w:rPr>
          <w:spacing w:val="40"/>
          <w:sz w:val="24"/>
        </w:rPr>
        <w:t xml:space="preserve">  </w:t>
      </w:r>
      <w:r>
        <w:rPr>
          <w:sz w:val="24"/>
        </w:rPr>
        <w:t>zwanego</w:t>
      </w:r>
      <w:r>
        <w:rPr>
          <w:spacing w:val="40"/>
          <w:sz w:val="24"/>
        </w:rPr>
        <w:t xml:space="preserve">  </w:t>
      </w:r>
      <w:r>
        <w:rPr>
          <w:sz w:val="24"/>
        </w:rPr>
        <w:t>dalej</w:t>
      </w:r>
    </w:p>
    <w:p w14:paraId="09353D58" w14:textId="77777777" w:rsidR="002E40D3" w:rsidRDefault="00A942F4">
      <w:pPr>
        <w:spacing w:before="7"/>
        <w:ind w:left="576"/>
        <w:rPr>
          <w:i/>
          <w:sz w:val="24"/>
        </w:rPr>
      </w:pPr>
      <w:r>
        <w:rPr>
          <w:i/>
          <w:sz w:val="24"/>
        </w:rPr>
        <w:t>„Przedmiotem</w:t>
      </w:r>
      <w:r>
        <w:rPr>
          <w:i/>
          <w:spacing w:val="-2"/>
          <w:sz w:val="24"/>
        </w:rPr>
        <w:t xml:space="preserve"> </w:t>
      </w:r>
      <w:r>
        <w:rPr>
          <w:i/>
          <w:sz w:val="24"/>
        </w:rPr>
        <w:t>umowy</w:t>
      </w:r>
      <w:r>
        <w:rPr>
          <w:sz w:val="24"/>
        </w:rPr>
        <w:t>”</w:t>
      </w:r>
      <w:r>
        <w:rPr>
          <w:spacing w:val="-1"/>
          <w:sz w:val="24"/>
        </w:rPr>
        <w:t xml:space="preserve"> </w:t>
      </w:r>
      <w:r>
        <w:rPr>
          <w:sz w:val="24"/>
        </w:rPr>
        <w:t>lub</w:t>
      </w:r>
      <w:r>
        <w:rPr>
          <w:spacing w:val="-2"/>
          <w:sz w:val="24"/>
        </w:rPr>
        <w:t xml:space="preserve"> </w:t>
      </w:r>
      <w:r>
        <w:rPr>
          <w:i/>
          <w:spacing w:val="-2"/>
          <w:sz w:val="24"/>
        </w:rPr>
        <w:t>„urządzeniem”.</w:t>
      </w:r>
    </w:p>
    <w:p w14:paraId="5A7F20F9" w14:textId="77777777" w:rsidR="002E40D3" w:rsidRDefault="00A942F4">
      <w:pPr>
        <w:pStyle w:val="Akapitzlist"/>
        <w:numPr>
          <w:ilvl w:val="0"/>
          <w:numId w:val="17"/>
        </w:numPr>
        <w:tabs>
          <w:tab w:val="left" w:pos="576"/>
        </w:tabs>
        <w:spacing w:before="40"/>
        <w:ind w:right="0"/>
        <w:rPr>
          <w:sz w:val="24"/>
        </w:rPr>
      </w:pPr>
      <w:r>
        <w:rPr>
          <w:sz w:val="24"/>
        </w:rPr>
        <w:t>Zakres</w:t>
      </w:r>
      <w:r>
        <w:rPr>
          <w:spacing w:val="-2"/>
          <w:sz w:val="24"/>
        </w:rPr>
        <w:t xml:space="preserve"> </w:t>
      </w:r>
      <w:r>
        <w:rPr>
          <w:sz w:val="24"/>
        </w:rPr>
        <w:t xml:space="preserve">prac </w:t>
      </w:r>
      <w:r>
        <w:rPr>
          <w:spacing w:val="-2"/>
          <w:sz w:val="24"/>
        </w:rPr>
        <w:t>obejmuje:</w:t>
      </w:r>
    </w:p>
    <w:p w14:paraId="5A20DFA6" w14:textId="77777777" w:rsidR="002E40D3" w:rsidRDefault="00A942F4">
      <w:pPr>
        <w:pStyle w:val="Akapitzlist"/>
        <w:numPr>
          <w:ilvl w:val="1"/>
          <w:numId w:val="17"/>
        </w:numPr>
        <w:tabs>
          <w:tab w:val="left" w:pos="868"/>
          <w:tab w:val="left" w:pos="870"/>
        </w:tabs>
        <w:spacing w:before="45" w:line="276" w:lineRule="auto"/>
        <w:rPr>
          <w:sz w:val="24"/>
        </w:rPr>
      </w:pPr>
      <w:r>
        <w:rPr>
          <w:sz w:val="24"/>
        </w:rPr>
        <w:t>wykonanie przez Wykonawcę dostawy, montażu i uruchomienia</w:t>
      </w:r>
      <w:r>
        <w:rPr>
          <w:spacing w:val="40"/>
          <w:sz w:val="24"/>
        </w:rPr>
        <w:t xml:space="preserve"> </w:t>
      </w:r>
      <w:r>
        <w:rPr>
          <w:sz w:val="24"/>
        </w:rPr>
        <w:t xml:space="preserve">przedmiotowego urządzenia, fabrycznie nowego, zgodnie ze szczegółowym opisem przedmiotu zamówienia stanowiącym </w:t>
      </w:r>
      <w:r>
        <w:rPr>
          <w:b/>
          <w:sz w:val="24"/>
        </w:rPr>
        <w:t xml:space="preserve">załącznik nr 1 </w:t>
      </w:r>
      <w:r>
        <w:rPr>
          <w:sz w:val="24"/>
        </w:rPr>
        <w:t xml:space="preserve">do niniejszej umowy oraz ofertą Wykonawcy stanowiącą </w:t>
      </w:r>
      <w:r>
        <w:rPr>
          <w:b/>
          <w:sz w:val="24"/>
        </w:rPr>
        <w:t xml:space="preserve">załącznik nr 2 </w:t>
      </w:r>
      <w:r>
        <w:rPr>
          <w:sz w:val="24"/>
        </w:rPr>
        <w:t>do niniejszej umowy;</w:t>
      </w:r>
    </w:p>
    <w:p w14:paraId="3A30D26D" w14:textId="77777777" w:rsidR="002E40D3" w:rsidRDefault="00A942F4">
      <w:pPr>
        <w:pStyle w:val="Akapitzlist"/>
        <w:numPr>
          <w:ilvl w:val="1"/>
          <w:numId w:val="17"/>
        </w:numPr>
        <w:tabs>
          <w:tab w:val="left" w:pos="868"/>
        </w:tabs>
        <w:spacing w:line="278" w:lineRule="exact"/>
        <w:ind w:left="868" w:right="0" w:hanging="292"/>
        <w:rPr>
          <w:sz w:val="24"/>
        </w:rPr>
      </w:pPr>
      <w:r>
        <w:rPr>
          <w:sz w:val="24"/>
        </w:rPr>
        <w:t xml:space="preserve">dostarczenie przez Wykonawcę niezbędnej </w:t>
      </w:r>
      <w:r>
        <w:rPr>
          <w:spacing w:val="-2"/>
          <w:sz w:val="24"/>
        </w:rPr>
        <w:t>dokumentacji;</w:t>
      </w:r>
    </w:p>
    <w:p w14:paraId="7E056162" w14:textId="77777777" w:rsidR="002E40D3" w:rsidRDefault="00A942F4">
      <w:pPr>
        <w:pStyle w:val="Akapitzlist"/>
        <w:numPr>
          <w:ilvl w:val="1"/>
          <w:numId w:val="17"/>
        </w:numPr>
        <w:tabs>
          <w:tab w:val="left" w:pos="868"/>
          <w:tab w:val="left" w:pos="870"/>
        </w:tabs>
        <w:spacing w:before="45" w:line="276" w:lineRule="auto"/>
        <w:rPr>
          <w:sz w:val="24"/>
        </w:rPr>
      </w:pPr>
      <w:r>
        <w:rPr>
          <w:sz w:val="24"/>
        </w:rPr>
        <w:t>przeprowadzenie przed rozpoczęciem użytkowania instruktażu obsługi dostarczonego</w:t>
      </w:r>
      <w:r>
        <w:rPr>
          <w:spacing w:val="-2"/>
          <w:sz w:val="24"/>
        </w:rPr>
        <w:t xml:space="preserve"> </w:t>
      </w:r>
      <w:r>
        <w:rPr>
          <w:sz w:val="24"/>
        </w:rPr>
        <w:t>i</w:t>
      </w:r>
      <w:r>
        <w:rPr>
          <w:spacing w:val="-2"/>
          <w:sz w:val="24"/>
        </w:rPr>
        <w:t xml:space="preserve"> </w:t>
      </w:r>
      <w:r>
        <w:rPr>
          <w:sz w:val="24"/>
        </w:rPr>
        <w:t>zamontowanego</w:t>
      </w:r>
      <w:r>
        <w:rPr>
          <w:spacing w:val="-2"/>
          <w:sz w:val="24"/>
        </w:rPr>
        <w:t xml:space="preserve"> </w:t>
      </w:r>
      <w:r>
        <w:rPr>
          <w:sz w:val="24"/>
        </w:rPr>
        <w:t>Przedmiotu</w:t>
      </w:r>
      <w:r>
        <w:rPr>
          <w:spacing w:val="-2"/>
          <w:sz w:val="24"/>
        </w:rPr>
        <w:t xml:space="preserve"> </w:t>
      </w:r>
      <w:r>
        <w:rPr>
          <w:sz w:val="24"/>
        </w:rPr>
        <w:t>Umowy</w:t>
      </w:r>
      <w:r>
        <w:rPr>
          <w:spacing w:val="-2"/>
          <w:sz w:val="24"/>
        </w:rPr>
        <w:t xml:space="preserve"> </w:t>
      </w:r>
      <w:r>
        <w:rPr>
          <w:sz w:val="24"/>
        </w:rPr>
        <w:t>dla</w:t>
      </w:r>
      <w:r>
        <w:rPr>
          <w:spacing w:val="-2"/>
          <w:sz w:val="24"/>
        </w:rPr>
        <w:t xml:space="preserve"> </w:t>
      </w:r>
      <w:r>
        <w:rPr>
          <w:sz w:val="24"/>
        </w:rPr>
        <w:t>wszystkich</w:t>
      </w:r>
      <w:r>
        <w:rPr>
          <w:spacing w:val="-2"/>
          <w:sz w:val="24"/>
        </w:rPr>
        <w:t xml:space="preserve"> </w:t>
      </w:r>
      <w:r>
        <w:rPr>
          <w:sz w:val="24"/>
        </w:rPr>
        <w:t>wskazanych przez Zamawiającego pracowników Zamawiającego (lub użytkowników)</w:t>
      </w:r>
      <w:r>
        <w:rPr>
          <w:spacing w:val="40"/>
          <w:sz w:val="24"/>
        </w:rPr>
        <w:t xml:space="preserve"> </w:t>
      </w:r>
      <w:r>
        <w:rPr>
          <w:sz w:val="24"/>
        </w:rPr>
        <w:t>objętych realizowanym projektem.</w:t>
      </w:r>
    </w:p>
    <w:p w14:paraId="2F75D8E0" w14:textId="77777777" w:rsidR="002E40D3" w:rsidRDefault="002E40D3">
      <w:pPr>
        <w:pStyle w:val="Tekstpodstawowy"/>
        <w:spacing w:before="42"/>
        <w:ind w:left="0" w:firstLine="0"/>
        <w:jc w:val="left"/>
      </w:pPr>
    </w:p>
    <w:p w14:paraId="570DCEFB" w14:textId="77777777" w:rsidR="002E40D3" w:rsidRDefault="00A942F4">
      <w:pPr>
        <w:ind w:left="17" w:right="2"/>
        <w:jc w:val="center"/>
        <w:rPr>
          <w:b/>
          <w:sz w:val="24"/>
        </w:rPr>
      </w:pPr>
      <w:r>
        <w:rPr>
          <w:b/>
          <w:sz w:val="24"/>
        </w:rPr>
        <w:t xml:space="preserve">§ </w:t>
      </w:r>
      <w:r>
        <w:rPr>
          <w:b/>
          <w:spacing w:val="-10"/>
          <w:sz w:val="24"/>
        </w:rPr>
        <w:t>3</w:t>
      </w:r>
    </w:p>
    <w:p w14:paraId="47CA6992" w14:textId="77777777" w:rsidR="002E40D3" w:rsidRDefault="00A942F4">
      <w:pPr>
        <w:spacing w:before="40"/>
        <w:ind w:left="17" w:right="2"/>
        <w:jc w:val="center"/>
        <w:rPr>
          <w:b/>
          <w:sz w:val="24"/>
        </w:rPr>
      </w:pPr>
      <w:r>
        <w:rPr>
          <w:b/>
          <w:sz w:val="24"/>
        </w:rPr>
        <w:t>Oświadczenia</w:t>
      </w:r>
      <w:r>
        <w:rPr>
          <w:b/>
          <w:spacing w:val="-2"/>
          <w:sz w:val="24"/>
        </w:rPr>
        <w:t xml:space="preserve"> Wykonawcy</w:t>
      </w:r>
    </w:p>
    <w:p w14:paraId="3B40DF94" w14:textId="77777777" w:rsidR="002E40D3" w:rsidRDefault="00A942F4">
      <w:pPr>
        <w:pStyle w:val="Akapitzlist"/>
        <w:numPr>
          <w:ilvl w:val="0"/>
          <w:numId w:val="16"/>
        </w:numPr>
        <w:tabs>
          <w:tab w:val="left" w:pos="576"/>
        </w:tabs>
        <w:spacing w:before="41" w:line="276" w:lineRule="auto"/>
        <w:rPr>
          <w:sz w:val="24"/>
        </w:rPr>
      </w:pPr>
      <w:r>
        <w:rPr>
          <w:sz w:val="24"/>
        </w:rPr>
        <w:t>Wykonawca</w:t>
      </w:r>
      <w:r>
        <w:rPr>
          <w:spacing w:val="-1"/>
          <w:sz w:val="24"/>
        </w:rPr>
        <w:t xml:space="preserve"> </w:t>
      </w:r>
      <w:r>
        <w:rPr>
          <w:sz w:val="24"/>
        </w:rPr>
        <w:t>oświadcza,</w:t>
      </w:r>
      <w:r>
        <w:rPr>
          <w:spacing w:val="-1"/>
          <w:sz w:val="24"/>
        </w:rPr>
        <w:t xml:space="preserve"> </w:t>
      </w:r>
      <w:r>
        <w:rPr>
          <w:sz w:val="24"/>
        </w:rPr>
        <w:t>iż</w:t>
      </w:r>
      <w:r>
        <w:rPr>
          <w:spacing w:val="-1"/>
          <w:sz w:val="24"/>
        </w:rPr>
        <w:t xml:space="preserve"> </w:t>
      </w:r>
      <w:r>
        <w:rPr>
          <w:sz w:val="24"/>
        </w:rPr>
        <w:t>zapoznał</w:t>
      </w:r>
      <w:r>
        <w:rPr>
          <w:spacing w:val="-1"/>
          <w:sz w:val="24"/>
        </w:rPr>
        <w:t xml:space="preserve"> </w:t>
      </w:r>
      <w:r>
        <w:rPr>
          <w:sz w:val="24"/>
        </w:rPr>
        <w:t>się</w:t>
      </w:r>
      <w:r>
        <w:rPr>
          <w:spacing w:val="-1"/>
          <w:sz w:val="24"/>
        </w:rPr>
        <w:t xml:space="preserve"> </w:t>
      </w:r>
      <w:r>
        <w:rPr>
          <w:sz w:val="24"/>
        </w:rPr>
        <w:t>z</w:t>
      </w:r>
      <w:r>
        <w:rPr>
          <w:spacing w:val="-1"/>
          <w:sz w:val="24"/>
        </w:rPr>
        <w:t xml:space="preserve"> </w:t>
      </w:r>
      <w:r>
        <w:rPr>
          <w:sz w:val="24"/>
        </w:rPr>
        <w:t>warunkami</w:t>
      </w:r>
      <w:r>
        <w:rPr>
          <w:spacing w:val="-1"/>
          <w:sz w:val="24"/>
        </w:rPr>
        <w:t xml:space="preserve"> </w:t>
      </w:r>
      <w:r>
        <w:rPr>
          <w:sz w:val="24"/>
        </w:rPr>
        <w:t>wykonania</w:t>
      </w:r>
      <w:r>
        <w:rPr>
          <w:spacing w:val="-1"/>
          <w:sz w:val="24"/>
        </w:rPr>
        <w:t xml:space="preserve"> </w:t>
      </w:r>
      <w:r>
        <w:rPr>
          <w:sz w:val="24"/>
        </w:rPr>
        <w:t>przedmiotu</w:t>
      </w:r>
      <w:r>
        <w:rPr>
          <w:spacing w:val="-1"/>
          <w:sz w:val="24"/>
        </w:rPr>
        <w:t xml:space="preserve"> </w:t>
      </w:r>
      <w:r>
        <w:rPr>
          <w:sz w:val="24"/>
        </w:rPr>
        <w:t xml:space="preserve">umowy wskazanymi w Zapytaniu ofertowym i umowie oraz nie zgłasza do nich uwag, a także </w:t>
      </w:r>
      <w:r>
        <w:rPr>
          <w:sz w:val="24"/>
        </w:rPr>
        <w:lastRenderedPageBreak/>
        <w:t>zobowiązuje się do wykonania umowy zgodnie z tymi warunkami.</w:t>
      </w:r>
    </w:p>
    <w:p w14:paraId="42CE0CED" w14:textId="77777777" w:rsidR="002E40D3" w:rsidRDefault="00A942F4">
      <w:pPr>
        <w:pStyle w:val="Akapitzlist"/>
        <w:numPr>
          <w:ilvl w:val="0"/>
          <w:numId w:val="16"/>
        </w:numPr>
        <w:tabs>
          <w:tab w:val="left" w:pos="576"/>
        </w:tabs>
        <w:spacing w:before="3" w:line="276" w:lineRule="auto"/>
        <w:rPr>
          <w:sz w:val="24"/>
        </w:rPr>
      </w:pPr>
      <w:r>
        <w:rPr>
          <w:sz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5D2C9F8" w14:textId="77777777" w:rsidR="002E40D3" w:rsidRDefault="00A942F4">
      <w:pPr>
        <w:pStyle w:val="Akapitzlist"/>
        <w:numPr>
          <w:ilvl w:val="0"/>
          <w:numId w:val="16"/>
        </w:numPr>
        <w:tabs>
          <w:tab w:val="left" w:pos="576"/>
        </w:tabs>
        <w:spacing w:line="278" w:lineRule="auto"/>
        <w:rPr>
          <w:sz w:val="24"/>
        </w:rPr>
      </w:pPr>
      <w:r>
        <w:rPr>
          <w:sz w:val="24"/>
        </w:rPr>
        <w:t>Wykonawca</w:t>
      </w:r>
      <w:r>
        <w:rPr>
          <w:spacing w:val="70"/>
          <w:sz w:val="24"/>
        </w:rPr>
        <w:t xml:space="preserve">  </w:t>
      </w:r>
      <w:r>
        <w:rPr>
          <w:sz w:val="24"/>
        </w:rPr>
        <w:t>zobowiązany</w:t>
      </w:r>
      <w:r>
        <w:rPr>
          <w:spacing w:val="70"/>
          <w:sz w:val="24"/>
        </w:rPr>
        <w:t xml:space="preserve">  </w:t>
      </w:r>
      <w:r>
        <w:rPr>
          <w:sz w:val="24"/>
        </w:rPr>
        <w:t>jest</w:t>
      </w:r>
      <w:r>
        <w:rPr>
          <w:spacing w:val="70"/>
          <w:sz w:val="24"/>
        </w:rPr>
        <w:t xml:space="preserve">  </w:t>
      </w:r>
      <w:r>
        <w:rPr>
          <w:sz w:val="24"/>
        </w:rPr>
        <w:t>bezzwłocznie</w:t>
      </w:r>
      <w:r>
        <w:rPr>
          <w:spacing w:val="70"/>
          <w:sz w:val="24"/>
        </w:rPr>
        <w:t xml:space="preserve">  </w:t>
      </w:r>
      <w:r>
        <w:rPr>
          <w:sz w:val="24"/>
        </w:rPr>
        <w:t>informować</w:t>
      </w:r>
      <w:r>
        <w:rPr>
          <w:spacing w:val="70"/>
          <w:sz w:val="24"/>
        </w:rPr>
        <w:t xml:space="preserve">  </w:t>
      </w:r>
      <w:r>
        <w:rPr>
          <w:sz w:val="24"/>
        </w:rPr>
        <w:t>o</w:t>
      </w:r>
      <w:r>
        <w:rPr>
          <w:spacing w:val="70"/>
          <w:sz w:val="24"/>
        </w:rPr>
        <w:t xml:space="preserve">  </w:t>
      </w:r>
      <w:r>
        <w:rPr>
          <w:sz w:val="24"/>
        </w:rPr>
        <w:t>przeszkodach w</w:t>
      </w:r>
      <w:r>
        <w:rPr>
          <w:spacing w:val="25"/>
          <w:sz w:val="24"/>
        </w:rPr>
        <w:t xml:space="preserve"> </w:t>
      </w:r>
      <w:r>
        <w:rPr>
          <w:sz w:val="24"/>
        </w:rPr>
        <w:t>należytym</w:t>
      </w:r>
      <w:r>
        <w:rPr>
          <w:spacing w:val="25"/>
          <w:sz w:val="24"/>
        </w:rPr>
        <w:t xml:space="preserve"> </w:t>
      </w:r>
      <w:r>
        <w:rPr>
          <w:sz w:val="24"/>
        </w:rPr>
        <w:t>wykonywaniu</w:t>
      </w:r>
      <w:r>
        <w:rPr>
          <w:spacing w:val="25"/>
          <w:sz w:val="24"/>
        </w:rPr>
        <w:t xml:space="preserve"> </w:t>
      </w:r>
      <w:r>
        <w:rPr>
          <w:sz w:val="24"/>
        </w:rPr>
        <w:t>umowy,</w:t>
      </w:r>
      <w:r>
        <w:rPr>
          <w:spacing w:val="25"/>
          <w:sz w:val="24"/>
        </w:rPr>
        <w:t xml:space="preserve"> </w:t>
      </w:r>
      <w:r>
        <w:rPr>
          <w:sz w:val="24"/>
        </w:rPr>
        <w:t>w</w:t>
      </w:r>
      <w:r>
        <w:rPr>
          <w:spacing w:val="25"/>
          <w:sz w:val="24"/>
        </w:rPr>
        <w:t xml:space="preserve"> </w:t>
      </w:r>
      <w:r>
        <w:rPr>
          <w:sz w:val="24"/>
        </w:rPr>
        <w:t>tym</w:t>
      </w:r>
      <w:r>
        <w:rPr>
          <w:spacing w:val="25"/>
          <w:sz w:val="24"/>
        </w:rPr>
        <w:t xml:space="preserve"> </w:t>
      </w:r>
      <w:r>
        <w:rPr>
          <w:sz w:val="24"/>
        </w:rPr>
        <w:t>również</w:t>
      </w:r>
      <w:r>
        <w:rPr>
          <w:spacing w:val="25"/>
          <w:sz w:val="24"/>
        </w:rPr>
        <w:t xml:space="preserve"> </w:t>
      </w:r>
      <w:r>
        <w:rPr>
          <w:sz w:val="24"/>
        </w:rPr>
        <w:t>o</w:t>
      </w:r>
      <w:r>
        <w:rPr>
          <w:spacing w:val="25"/>
          <w:sz w:val="24"/>
        </w:rPr>
        <w:t xml:space="preserve"> </w:t>
      </w:r>
      <w:r>
        <w:rPr>
          <w:sz w:val="24"/>
        </w:rPr>
        <w:t>okolicznościach</w:t>
      </w:r>
      <w:r>
        <w:rPr>
          <w:spacing w:val="25"/>
          <w:sz w:val="24"/>
        </w:rPr>
        <w:t xml:space="preserve"> </w:t>
      </w:r>
      <w:r>
        <w:rPr>
          <w:sz w:val="24"/>
        </w:rPr>
        <w:t>leżących</w:t>
      </w:r>
      <w:r>
        <w:rPr>
          <w:spacing w:val="25"/>
          <w:sz w:val="24"/>
        </w:rPr>
        <w:t xml:space="preserve"> </w:t>
      </w:r>
      <w:r>
        <w:rPr>
          <w:sz w:val="24"/>
        </w:rPr>
        <w:t>po</w:t>
      </w:r>
    </w:p>
    <w:p w14:paraId="329B222F" w14:textId="77777777" w:rsidR="002E40D3" w:rsidRDefault="002E40D3">
      <w:pPr>
        <w:pStyle w:val="Akapitzlist"/>
        <w:spacing w:line="278" w:lineRule="auto"/>
        <w:rPr>
          <w:sz w:val="24"/>
        </w:rPr>
        <w:sectPr w:rsidR="002E40D3">
          <w:headerReference w:type="default" r:id="rId7"/>
          <w:footerReference w:type="default" r:id="rId8"/>
          <w:pgSz w:w="11910" w:h="16840"/>
          <w:pgMar w:top="2000" w:right="1275" w:bottom="1760" w:left="1275" w:header="1025" w:footer="1484" w:gutter="0"/>
          <w:cols w:space="708"/>
        </w:sectPr>
      </w:pPr>
    </w:p>
    <w:p w14:paraId="047B3EEB" w14:textId="77777777" w:rsidR="002E40D3" w:rsidRDefault="00A942F4">
      <w:pPr>
        <w:pStyle w:val="Tekstpodstawowy"/>
        <w:spacing w:before="166" w:line="278" w:lineRule="auto"/>
        <w:ind w:right="157" w:firstLine="0"/>
        <w:jc w:val="left"/>
      </w:pPr>
      <w:r>
        <w:lastRenderedPageBreak/>
        <w:t>stronie</w:t>
      </w:r>
      <w:r>
        <w:rPr>
          <w:spacing w:val="40"/>
        </w:rPr>
        <w:t xml:space="preserve"> </w:t>
      </w:r>
      <w:r>
        <w:t>Zamawiającego,</w:t>
      </w:r>
      <w:r>
        <w:rPr>
          <w:spacing w:val="40"/>
        </w:rPr>
        <w:t xml:space="preserve"> </w:t>
      </w:r>
      <w:r>
        <w:t>które</w:t>
      </w:r>
      <w:r>
        <w:rPr>
          <w:spacing w:val="40"/>
        </w:rPr>
        <w:t xml:space="preserve"> </w:t>
      </w:r>
      <w:r>
        <w:t>mogą</w:t>
      </w:r>
      <w:r>
        <w:rPr>
          <w:spacing w:val="40"/>
        </w:rPr>
        <w:t xml:space="preserve"> </w:t>
      </w:r>
      <w:r>
        <w:t>mieć</w:t>
      </w:r>
      <w:r>
        <w:rPr>
          <w:spacing w:val="40"/>
        </w:rPr>
        <w:t xml:space="preserve"> </w:t>
      </w:r>
      <w:r>
        <w:t>wpływ</w:t>
      </w:r>
      <w:r>
        <w:rPr>
          <w:spacing w:val="40"/>
        </w:rPr>
        <w:t xml:space="preserve"> </w:t>
      </w:r>
      <w:r>
        <w:t>na</w:t>
      </w:r>
      <w:r>
        <w:rPr>
          <w:spacing w:val="40"/>
        </w:rPr>
        <w:t xml:space="preserve"> </w:t>
      </w:r>
      <w:r>
        <w:t>wywiązanie</w:t>
      </w:r>
      <w:r>
        <w:rPr>
          <w:spacing w:val="40"/>
        </w:rPr>
        <w:t xml:space="preserve"> </w:t>
      </w:r>
      <w:r>
        <w:t>się</w:t>
      </w:r>
      <w:r>
        <w:rPr>
          <w:spacing w:val="40"/>
        </w:rPr>
        <w:t xml:space="preserve"> </w:t>
      </w:r>
      <w:r>
        <w:t>Wykonawcy</w:t>
      </w:r>
      <w:r>
        <w:rPr>
          <w:spacing w:val="40"/>
        </w:rPr>
        <w:t xml:space="preserve"> </w:t>
      </w:r>
      <w:r>
        <w:t>z postanowień umowy.</w:t>
      </w:r>
    </w:p>
    <w:p w14:paraId="072968AF" w14:textId="77777777" w:rsidR="002E40D3" w:rsidRDefault="00A942F4">
      <w:pPr>
        <w:ind w:left="17" w:right="2"/>
        <w:jc w:val="center"/>
        <w:rPr>
          <w:b/>
          <w:sz w:val="24"/>
        </w:rPr>
      </w:pPr>
      <w:r>
        <w:rPr>
          <w:b/>
          <w:sz w:val="24"/>
        </w:rPr>
        <w:t xml:space="preserve">§ </w:t>
      </w:r>
      <w:r>
        <w:rPr>
          <w:b/>
          <w:spacing w:val="-10"/>
          <w:sz w:val="24"/>
        </w:rPr>
        <w:t>4</w:t>
      </w:r>
    </w:p>
    <w:p w14:paraId="5AA1B499" w14:textId="77777777" w:rsidR="002E40D3" w:rsidRDefault="00A942F4">
      <w:pPr>
        <w:spacing w:before="40"/>
        <w:ind w:left="17" w:right="2"/>
        <w:jc w:val="center"/>
        <w:rPr>
          <w:b/>
          <w:sz w:val="24"/>
        </w:rPr>
      </w:pPr>
      <w:r>
        <w:rPr>
          <w:b/>
          <w:sz w:val="24"/>
        </w:rPr>
        <w:t>Zasady</w:t>
      </w:r>
      <w:r>
        <w:rPr>
          <w:b/>
          <w:spacing w:val="-1"/>
          <w:sz w:val="24"/>
        </w:rPr>
        <w:t xml:space="preserve"> </w:t>
      </w:r>
      <w:r>
        <w:rPr>
          <w:b/>
          <w:spacing w:val="-2"/>
          <w:sz w:val="24"/>
        </w:rPr>
        <w:t>współpracy</w:t>
      </w:r>
    </w:p>
    <w:p w14:paraId="089A462D" w14:textId="77777777" w:rsidR="002E40D3" w:rsidRDefault="00A942F4">
      <w:pPr>
        <w:pStyle w:val="Akapitzlist"/>
        <w:numPr>
          <w:ilvl w:val="0"/>
          <w:numId w:val="15"/>
        </w:numPr>
        <w:tabs>
          <w:tab w:val="left" w:pos="576"/>
        </w:tabs>
        <w:spacing w:before="45" w:line="273" w:lineRule="auto"/>
        <w:ind w:right="133"/>
        <w:rPr>
          <w:sz w:val="24"/>
        </w:rPr>
      </w:pPr>
      <w:r>
        <w:rPr>
          <w:sz w:val="24"/>
        </w:rPr>
        <w:t>Zamawiający i Wykonawca zobowiązują się do współpracy przy realizacji przedmiotu umowy.</w:t>
      </w:r>
    </w:p>
    <w:p w14:paraId="2182D1BD" w14:textId="77777777" w:rsidR="002E40D3" w:rsidRDefault="00A942F4">
      <w:pPr>
        <w:pStyle w:val="Akapitzlist"/>
        <w:numPr>
          <w:ilvl w:val="0"/>
          <w:numId w:val="15"/>
        </w:numPr>
        <w:tabs>
          <w:tab w:val="left" w:pos="576"/>
        </w:tabs>
        <w:spacing w:before="7" w:line="276" w:lineRule="auto"/>
        <w:rPr>
          <w:sz w:val="24"/>
        </w:rPr>
      </w:pPr>
      <w:r>
        <w:rPr>
          <w:sz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32B50BA3" w14:textId="77777777" w:rsidR="002E40D3" w:rsidRDefault="00A942F4">
      <w:pPr>
        <w:pStyle w:val="Akapitzlist"/>
        <w:numPr>
          <w:ilvl w:val="0"/>
          <w:numId w:val="15"/>
        </w:numPr>
        <w:tabs>
          <w:tab w:val="left" w:pos="576"/>
        </w:tabs>
        <w:spacing w:line="273" w:lineRule="auto"/>
        <w:ind w:right="133"/>
        <w:rPr>
          <w:sz w:val="24"/>
        </w:rPr>
      </w:pPr>
      <w:r>
        <w:rPr>
          <w:sz w:val="24"/>
        </w:rPr>
        <w:t>Zamawiający</w:t>
      </w:r>
      <w:r>
        <w:rPr>
          <w:spacing w:val="40"/>
          <w:sz w:val="24"/>
        </w:rPr>
        <w:t xml:space="preserve"> </w:t>
      </w:r>
      <w:r>
        <w:rPr>
          <w:sz w:val="24"/>
        </w:rPr>
        <w:t>zapewni</w:t>
      </w:r>
      <w:r>
        <w:rPr>
          <w:spacing w:val="40"/>
          <w:sz w:val="24"/>
        </w:rPr>
        <w:t xml:space="preserve"> </w:t>
      </w:r>
      <w:r>
        <w:rPr>
          <w:sz w:val="24"/>
        </w:rPr>
        <w:t>Wykonawcy</w:t>
      </w:r>
      <w:r>
        <w:rPr>
          <w:spacing w:val="40"/>
          <w:sz w:val="24"/>
        </w:rPr>
        <w:t xml:space="preserve"> </w:t>
      </w:r>
      <w:r>
        <w:rPr>
          <w:sz w:val="24"/>
        </w:rPr>
        <w:t>dostęp</w:t>
      </w:r>
      <w:r>
        <w:rPr>
          <w:spacing w:val="40"/>
          <w:sz w:val="24"/>
        </w:rPr>
        <w:t xml:space="preserve"> </w:t>
      </w:r>
      <w:r>
        <w:rPr>
          <w:sz w:val="24"/>
        </w:rPr>
        <w:t>do</w:t>
      </w:r>
      <w:r>
        <w:rPr>
          <w:spacing w:val="40"/>
          <w:sz w:val="24"/>
        </w:rPr>
        <w:t xml:space="preserve"> </w:t>
      </w:r>
      <w:r>
        <w:rPr>
          <w:sz w:val="24"/>
        </w:rPr>
        <w:t>informacji</w:t>
      </w:r>
      <w:r>
        <w:rPr>
          <w:spacing w:val="40"/>
          <w:sz w:val="24"/>
        </w:rPr>
        <w:t xml:space="preserve"> </w:t>
      </w:r>
      <w:r>
        <w:rPr>
          <w:sz w:val="24"/>
        </w:rPr>
        <w:t>i</w:t>
      </w:r>
      <w:r>
        <w:rPr>
          <w:spacing w:val="40"/>
          <w:sz w:val="24"/>
        </w:rPr>
        <w:t xml:space="preserve"> </w:t>
      </w:r>
      <w:r>
        <w:rPr>
          <w:sz w:val="24"/>
        </w:rPr>
        <w:t>środków</w:t>
      </w:r>
      <w:r>
        <w:rPr>
          <w:spacing w:val="40"/>
          <w:sz w:val="24"/>
        </w:rPr>
        <w:t xml:space="preserve"> </w:t>
      </w:r>
      <w:r>
        <w:rPr>
          <w:sz w:val="24"/>
        </w:rPr>
        <w:t>technicznych w zakresie niezbędnym do realizacji przedmiotu umowy.</w:t>
      </w:r>
    </w:p>
    <w:p w14:paraId="668C4D18" w14:textId="77777777" w:rsidR="002E40D3" w:rsidRDefault="00A942F4">
      <w:pPr>
        <w:pStyle w:val="Akapitzlist"/>
        <w:numPr>
          <w:ilvl w:val="0"/>
          <w:numId w:val="15"/>
        </w:numPr>
        <w:tabs>
          <w:tab w:val="left" w:pos="576"/>
        </w:tabs>
        <w:spacing w:before="1" w:line="276" w:lineRule="auto"/>
        <w:rPr>
          <w:sz w:val="24"/>
        </w:rPr>
      </w:pPr>
      <w:r>
        <w:rPr>
          <w:sz w:val="24"/>
        </w:rPr>
        <w:t>Wykonawca ponosi pełną odpowiedzialność wobec Zamawiającego za działania lub zaniechania pracowników Wykonawcy, osób działających w jego imieniu lub podwykonawców, jak za działania własne.</w:t>
      </w:r>
    </w:p>
    <w:p w14:paraId="2F768C9A" w14:textId="28FB9321" w:rsidR="002E40D3" w:rsidRDefault="00A942F4" w:rsidP="0079535B">
      <w:pPr>
        <w:pStyle w:val="Tekstpodstawowy"/>
        <w:numPr>
          <w:ilvl w:val="0"/>
          <w:numId w:val="15"/>
        </w:numPr>
        <w:spacing w:before="4" w:line="273" w:lineRule="auto"/>
        <w:ind w:right="133"/>
      </w:pPr>
      <w:r>
        <w:t xml:space="preserve">Wykonawca jest zobowiązany do dostarczenia urządzenia spełniającego minimalne parametry wskazane w </w:t>
      </w:r>
      <w:r w:rsidR="0079535B">
        <w:t>OPZ</w:t>
      </w:r>
      <w:r>
        <w:t xml:space="preserve"> Zapytania ofertowego.</w:t>
      </w:r>
    </w:p>
    <w:p w14:paraId="71FCC596" w14:textId="77777777" w:rsidR="002E40D3" w:rsidRDefault="002E40D3">
      <w:pPr>
        <w:pStyle w:val="Tekstpodstawowy"/>
        <w:spacing w:before="46"/>
        <w:ind w:left="0" w:firstLine="0"/>
        <w:jc w:val="left"/>
      </w:pPr>
    </w:p>
    <w:p w14:paraId="0934FCF0" w14:textId="77777777" w:rsidR="002E40D3" w:rsidRDefault="00A942F4">
      <w:pPr>
        <w:ind w:left="17" w:right="2"/>
        <w:jc w:val="center"/>
        <w:rPr>
          <w:b/>
          <w:sz w:val="24"/>
        </w:rPr>
      </w:pPr>
      <w:r>
        <w:rPr>
          <w:b/>
          <w:sz w:val="24"/>
        </w:rPr>
        <w:t xml:space="preserve">§ </w:t>
      </w:r>
      <w:r>
        <w:rPr>
          <w:b/>
          <w:spacing w:val="-10"/>
          <w:sz w:val="24"/>
        </w:rPr>
        <w:t>5</w:t>
      </w:r>
    </w:p>
    <w:p w14:paraId="50D836F6" w14:textId="77777777" w:rsidR="002E40D3" w:rsidRDefault="00A942F4">
      <w:pPr>
        <w:spacing w:before="41"/>
        <w:ind w:left="17" w:right="2"/>
        <w:jc w:val="center"/>
        <w:rPr>
          <w:b/>
          <w:sz w:val="24"/>
        </w:rPr>
      </w:pPr>
      <w:r>
        <w:rPr>
          <w:b/>
          <w:sz w:val="24"/>
        </w:rPr>
        <w:t>Termin</w:t>
      </w:r>
      <w:r>
        <w:rPr>
          <w:b/>
          <w:spacing w:val="-1"/>
          <w:sz w:val="24"/>
        </w:rPr>
        <w:t xml:space="preserve"> </w:t>
      </w:r>
      <w:r>
        <w:rPr>
          <w:b/>
          <w:sz w:val="24"/>
        </w:rPr>
        <w:t>i</w:t>
      </w:r>
      <w:r>
        <w:rPr>
          <w:b/>
          <w:spacing w:val="-1"/>
          <w:sz w:val="24"/>
        </w:rPr>
        <w:t xml:space="preserve"> </w:t>
      </w:r>
      <w:r>
        <w:rPr>
          <w:b/>
          <w:sz w:val="24"/>
        </w:rPr>
        <w:t xml:space="preserve">miejsce </w:t>
      </w:r>
      <w:r>
        <w:rPr>
          <w:b/>
          <w:spacing w:val="-2"/>
          <w:sz w:val="24"/>
        </w:rPr>
        <w:t>dostawy</w:t>
      </w:r>
    </w:p>
    <w:p w14:paraId="11C168EA" w14:textId="2FBC6EC0" w:rsidR="002E40D3" w:rsidRDefault="00A942F4">
      <w:pPr>
        <w:pStyle w:val="Akapitzlist"/>
        <w:numPr>
          <w:ilvl w:val="0"/>
          <w:numId w:val="14"/>
        </w:numPr>
        <w:tabs>
          <w:tab w:val="left" w:pos="581"/>
        </w:tabs>
        <w:spacing w:before="64" w:line="273" w:lineRule="auto"/>
        <w:ind w:right="133"/>
        <w:rPr>
          <w:b/>
        </w:rPr>
      </w:pPr>
      <w:r>
        <w:rPr>
          <w:sz w:val="24"/>
        </w:rPr>
        <w:t>Wykonawca</w:t>
      </w:r>
      <w:r>
        <w:rPr>
          <w:spacing w:val="40"/>
          <w:sz w:val="24"/>
        </w:rPr>
        <w:t xml:space="preserve">  </w:t>
      </w:r>
      <w:r>
        <w:rPr>
          <w:sz w:val="24"/>
        </w:rPr>
        <w:t>jest</w:t>
      </w:r>
      <w:r>
        <w:rPr>
          <w:spacing w:val="40"/>
          <w:sz w:val="24"/>
        </w:rPr>
        <w:t xml:space="preserve">  </w:t>
      </w:r>
      <w:r>
        <w:rPr>
          <w:sz w:val="24"/>
        </w:rPr>
        <w:t>zobowiązany</w:t>
      </w:r>
      <w:r>
        <w:rPr>
          <w:spacing w:val="40"/>
          <w:sz w:val="24"/>
        </w:rPr>
        <w:t xml:space="preserve">  </w:t>
      </w:r>
      <w:r>
        <w:rPr>
          <w:sz w:val="24"/>
        </w:rPr>
        <w:t>wykonać</w:t>
      </w:r>
      <w:r>
        <w:rPr>
          <w:spacing w:val="40"/>
          <w:sz w:val="24"/>
        </w:rPr>
        <w:t xml:space="preserve">  </w:t>
      </w:r>
      <w:r>
        <w:rPr>
          <w:sz w:val="24"/>
        </w:rPr>
        <w:t>zamówienie</w:t>
      </w:r>
      <w:r>
        <w:rPr>
          <w:spacing w:val="40"/>
          <w:sz w:val="24"/>
        </w:rPr>
        <w:t xml:space="preserve">  </w:t>
      </w:r>
      <w:r>
        <w:rPr>
          <w:sz w:val="24"/>
        </w:rPr>
        <w:t>w</w:t>
      </w:r>
      <w:r>
        <w:rPr>
          <w:spacing w:val="40"/>
          <w:sz w:val="24"/>
        </w:rPr>
        <w:t xml:space="preserve">  </w:t>
      </w:r>
      <w:r>
        <w:rPr>
          <w:sz w:val="24"/>
        </w:rPr>
        <w:t>terminie</w:t>
      </w:r>
      <w:r>
        <w:rPr>
          <w:spacing w:val="40"/>
          <w:sz w:val="24"/>
        </w:rPr>
        <w:t xml:space="preserve">  </w:t>
      </w:r>
      <w:r>
        <w:rPr>
          <w:b/>
          <w:sz w:val="24"/>
        </w:rPr>
        <w:t>do</w:t>
      </w:r>
      <w:r>
        <w:rPr>
          <w:b/>
          <w:spacing w:val="40"/>
          <w:sz w:val="24"/>
        </w:rPr>
        <w:t xml:space="preserve">  </w:t>
      </w:r>
      <w:r w:rsidR="00024E6C">
        <w:rPr>
          <w:b/>
          <w:sz w:val="24"/>
        </w:rPr>
        <w:t>60 dni od dnia podpisania umowy</w:t>
      </w:r>
      <w:r>
        <w:rPr>
          <w:b/>
          <w:sz w:val="24"/>
        </w:rPr>
        <w:t>.</w:t>
      </w:r>
    </w:p>
    <w:p w14:paraId="43E2A1EA" w14:textId="77777777" w:rsidR="002E40D3" w:rsidRDefault="00A942F4">
      <w:pPr>
        <w:pStyle w:val="Akapitzlist"/>
        <w:numPr>
          <w:ilvl w:val="0"/>
          <w:numId w:val="14"/>
        </w:numPr>
        <w:tabs>
          <w:tab w:val="left" w:pos="576"/>
        </w:tabs>
        <w:spacing w:before="6" w:line="273" w:lineRule="auto"/>
        <w:ind w:left="576"/>
        <w:rPr>
          <w:b/>
          <w:sz w:val="24"/>
        </w:rPr>
      </w:pPr>
      <w:r>
        <w:rPr>
          <w:sz w:val="24"/>
        </w:rPr>
        <w:t>Wykonawca</w:t>
      </w:r>
      <w:r>
        <w:rPr>
          <w:spacing w:val="-3"/>
          <w:sz w:val="24"/>
        </w:rPr>
        <w:t xml:space="preserve"> </w:t>
      </w:r>
      <w:r>
        <w:rPr>
          <w:sz w:val="24"/>
        </w:rPr>
        <w:t>ma</w:t>
      </w:r>
      <w:r>
        <w:rPr>
          <w:spacing w:val="-3"/>
          <w:sz w:val="24"/>
        </w:rPr>
        <w:t xml:space="preserve"> </w:t>
      </w:r>
      <w:r>
        <w:rPr>
          <w:sz w:val="24"/>
        </w:rPr>
        <w:t>obowiązek</w:t>
      </w:r>
      <w:r>
        <w:rPr>
          <w:spacing w:val="-3"/>
          <w:sz w:val="24"/>
        </w:rPr>
        <w:t xml:space="preserve"> </w:t>
      </w:r>
      <w:r>
        <w:rPr>
          <w:sz w:val="24"/>
        </w:rPr>
        <w:t>dostarczyć</w:t>
      </w:r>
      <w:r>
        <w:rPr>
          <w:spacing w:val="-3"/>
          <w:sz w:val="24"/>
        </w:rPr>
        <w:t xml:space="preserve"> </w:t>
      </w:r>
      <w:r>
        <w:rPr>
          <w:sz w:val="24"/>
        </w:rPr>
        <w:t>Przedmiot</w:t>
      </w:r>
      <w:r>
        <w:rPr>
          <w:spacing w:val="-3"/>
          <w:sz w:val="24"/>
        </w:rPr>
        <w:t xml:space="preserve"> </w:t>
      </w:r>
      <w:r>
        <w:rPr>
          <w:sz w:val="24"/>
        </w:rPr>
        <w:t>umowy</w:t>
      </w:r>
      <w:r>
        <w:rPr>
          <w:spacing w:val="-3"/>
          <w:sz w:val="24"/>
        </w:rPr>
        <w:t xml:space="preserve"> </w:t>
      </w:r>
      <w:r>
        <w:rPr>
          <w:sz w:val="24"/>
        </w:rPr>
        <w:t>w</w:t>
      </w:r>
      <w:r>
        <w:rPr>
          <w:spacing w:val="-3"/>
          <w:sz w:val="24"/>
        </w:rPr>
        <w:t xml:space="preserve"> </w:t>
      </w:r>
      <w:r>
        <w:rPr>
          <w:sz w:val="24"/>
        </w:rPr>
        <w:t>miejsce</w:t>
      </w:r>
      <w:r>
        <w:rPr>
          <w:spacing w:val="-3"/>
          <w:sz w:val="24"/>
        </w:rPr>
        <w:t xml:space="preserve"> </w:t>
      </w:r>
      <w:r>
        <w:rPr>
          <w:sz w:val="24"/>
        </w:rPr>
        <w:t>wskazane</w:t>
      </w:r>
      <w:r>
        <w:rPr>
          <w:spacing w:val="-3"/>
          <w:sz w:val="24"/>
        </w:rPr>
        <w:t xml:space="preserve"> </w:t>
      </w:r>
      <w:r>
        <w:rPr>
          <w:sz w:val="24"/>
        </w:rPr>
        <w:t>przez Zamawiającego zgodnie z postanowieniami § 2 Umowy.</w:t>
      </w:r>
    </w:p>
    <w:p w14:paraId="686A5DBB" w14:textId="23AF9DA4" w:rsidR="002E40D3" w:rsidRDefault="00A942F4">
      <w:pPr>
        <w:pStyle w:val="Akapitzlist"/>
        <w:numPr>
          <w:ilvl w:val="0"/>
          <w:numId w:val="14"/>
        </w:numPr>
        <w:tabs>
          <w:tab w:val="left" w:pos="576"/>
        </w:tabs>
        <w:spacing w:before="7" w:line="276" w:lineRule="auto"/>
        <w:ind w:left="576"/>
        <w:rPr>
          <w:b/>
          <w:sz w:val="24"/>
        </w:rPr>
      </w:pPr>
      <w:r>
        <w:rPr>
          <w:sz w:val="24"/>
        </w:rPr>
        <w:t xml:space="preserve">Dostawa zostanie zrealizowana w dni robocze, w godzinach pracy Zamawiającego, po uprzednim awizowaniu przez Wykonawcę na piśmie lub na adres e-mail: </w:t>
      </w:r>
      <w:r w:rsidR="00024E6C" w:rsidRPr="00024E6C">
        <w:rPr>
          <w:sz w:val="24"/>
          <w:szCs w:val="24"/>
        </w:rPr>
        <w:t>informatyk@gniewkowo.com.pl</w:t>
      </w:r>
      <w:r>
        <w:rPr>
          <w:sz w:val="24"/>
        </w:rPr>
        <w:t xml:space="preserve"> </w:t>
      </w:r>
      <w:r w:rsidR="00591FAF">
        <w:rPr>
          <w:sz w:val="24"/>
        </w:rPr>
        <w:t xml:space="preserve">z </w:t>
      </w:r>
      <w:r>
        <w:rPr>
          <w:sz w:val="24"/>
        </w:rPr>
        <w:t>co najmniej 3 dniowym wyprzedzeniem w stosunku do daty dostawy.</w:t>
      </w:r>
    </w:p>
    <w:p w14:paraId="539AB2F6" w14:textId="77777777" w:rsidR="002E40D3" w:rsidRDefault="00A942F4">
      <w:pPr>
        <w:pStyle w:val="Akapitzlist"/>
        <w:numPr>
          <w:ilvl w:val="0"/>
          <w:numId w:val="14"/>
        </w:numPr>
        <w:tabs>
          <w:tab w:val="left" w:pos="576"/>
        </w:tabs>
        <w:spacing w:line="276" w:lineRule="auto"/>
        <w:ind w:left="576" w:right="133"/>
        <w:rPr>
          <w:b/>
          <w:sz w:val="24"/>
        </w:rPr>
      </w:pPr>
      <w:r>
        <w:rPr>
          <w:sz w:val="24"/>
        </w:rPr>
        <w:t>Przedmiot umowy wchodzący w zakres dostawy zostanie dostarczony do miejsca wskazanego przez Zamawiającego w opakowaniu zabezpieczającym przed uszkodzeniem w czasie transportu.</w:t>
      </w:r>
    </w:p>
    <w:p w14:paraId="70D07403" w14:textId="2680127B" w:rsidR="002E40D3" w:rsidRDefault="00A942F4">
      <w:pPr>
        <w:pStyle w:val="Akapitzlist"/>
        <w:numPr>
          <w:ilvl w:val="0"/>
          <w:numId w:val="14"/>
        </w:numPr>
        <w:tabs>
          <w:tab w:val="left" w:pos="576"/>
        </w:tabs>
        <w:spacing w:line="276" w:lineRule="auto"/>
        <w:ind w:left="576"/>
        <w:rPr>
          <w:b/>
          <w:sz w:val="24"/>
        </w:rPr>
      </w:pPr>
      <w:r>
        <w:rPr>
          <w:sz w:val="24"/>
        </w:rPr>
        <w:t>Ilekroć w umowie jest mowa o „dniach roboczych”, należy przez to rozumieć dni od poniedziałku do piątku, z wyłączeniem przypadających w dni wolne od pracy, określone w art. 1 ust. 1 ustawy z dnia 18 stycznia 1951 r. o dniach wolnych od</w:t>
      </w:r>
      <w:r>
        <w:rPr>
          <w:spacing w:val="40"/>
          <w:sz w:val="24"/>
        </w:rPr>
        <w:t xml:space="preserve"> </w:t>
      </w:r>
      <w:r>
        <w:rPr>
          <w:sz w:val="24"/>
        </w:rPr>
        <w:t>pracy (Dz. U. z 20</w:t>
      </w:r>
      <w:r w:rsidR="00886671">
        <w:rPr>
          <w:sz w:val="24"/>
        </w:rPr>
        <w:t>25</w:t>
      </w:r>
      <w:r>
        <w:rPr>
          <w:sz w:val="24"/>
        </w:rPr>
        <w:t xml:space="preserve">r. poz. </w:t>
      </w:r>
      <w:r w:rsidR="00886671">
        <w:rPr>
          <w:sz w:val="24"/>
        </w:rPr>
        <w:t>296</w:t>
      </w:r>
      <w:r>
        <w:rPr>
          <w:sz w:val="24"/>
        </w:rPr>
        <w:t>).</w:t>
      </w:r>
    </w:p>
    <w:p w14:paraId="07FF7F78" w14:textId="77777777" w:rsidR="002E40D3" w:rsidRDefault="002E40D3">
      <w:pPr>
        <w:pStyle w:val="Akapitzlist"/>
        <w:spacing w:line="276" w:lineRule="auto"/>
        <w:rPr>
          <w:b/>
          <w:sz w:val="24"/>
        </w:rPr>
        <w:sectPr w:rsidR="002E40D3">
          <w:pgSz w:w="11910" w:h="16840"/>
          <w:pgMar w:top="2000" w:right="1275" w:bottom="1760" w:left="1275" w:header="1025" w:footer="1484" w:gutter="0"/>
          <w:cols w:space="708"/>
        </w:sectPr>
      </w:pPr>
    </w:p>
    <w:p w14:paraId="6FC9D31E" w14:textId="77777777" w:rsidR="002E40D3" w:rsidRDefault="00A942F4">
      <w:pPr>
        <w:spacing w:before="171"/>
        <w:ind w:left="17" w:right="2"/>
        <w:jc w:val="center"/>
        <w:rPr>
          <w:b/>
          <w:sz w:val="24"/>
        </w:rPr>
      </w:pPr>
      <w:r>
        <w:rPr>
          <w:b/>
          <w:sz w:val="24"/>
        </w:rPr>
        <w:lastRenderedPageBreak/>
        <w:t xml:space="preserve">§ </w:t>
      </w:r>
      <w:r>
        <w:rPr>
          <w:b/>
          <w:spacing w:val="-5"/>
          <w:sz w:val="24"/>
        </w:rPr>
        <w:t>5a</w:t>
      </w:r>
    </w:p>
    <w:p w14:paraId="2CB50C67" w14:textId="77777777" w:rsidR="002E40D3" w:rsidRDefault="00A942F4">
      <w:pPr>
        <w:spacing w:before="45"/>
        <w:ind w:left="17" w:right="1"/>
        <w:jc w:val="center"/>
        <w:rPr>
          <w:b/>
          <w:sz w:val="24"/>
        </w:rPr>
      </w:pPr>
      <w:r>
        <w:rPr>
          <w:b/>
          <w:spacing w:val="-8"/>
          <w:sz w:val="24"/>
        </w:rPr>
        <w:t>Odbiór</w:t>
      </w:r>
      <w:r>
        <w:rPr>
          <w:b/>
          <w:spacing w:val="-11"/>
          <w:sz w:val="24"/>
        </w:rPr>
        <w:t xml:space="preserve"> </w:t>
      </w:r>
      <w:r>
        <w:rPr>
          <w:b/>
          <w:spacing w:val="-8"/>
          <w:sz w:val="24"/>
        </w:rPr>
        <w:t>przedmiotu</w:t>
      </w:r>
      <w:r>
        <w:rPr>
          <w:b/>
          <w:spacing w:val="-11"/>
          <w:sz w:val="24"/>
        </w:rPr>
        <w:t xml:space="preserve"> </w:t>
      </w:r>
      <w:r>
        <w:rPr>
          <w:b/>
          <w:spacing w:val="-8"/>
          <w:sz w:val="24"/>
        </w:rPr>
        <w:t>umowy</w:t>
      </w:r>
    </w:p>
    <w:p w14:paraId="38A9917A" w14:textId="77777777" w:rsidR="002E40D3" w:rsidRDefault="00A942F4">
      <w:pPr>
        <w:pStyle w:val="Akapitzlist"/>
        <w:numPr>
          <w:ilvl w:val="0"/>
          <w:numId w:val="13"/>
        </w:numPr>
        <w:tabs>
          <w:tab w:val="left" w:pos="510"/>
        </w:tabs>
        <w:spacing w:before="40" w:line="276" w:lineRule="auto"/>
      </w:pPr>
      <w:r>
        <w:rPr>
          <w:sz w:val="24"/>
        </w:rPr>
        <w:t xml:space="preserve">Strony zgodnie postanawiają, że potwierdzeniem realizacji przedmiotu umowy będzie </w:t>
      </w:r>
      <w:r>
        <w:rPr>
          <w:b/>
          <w:sz w:val="24"/>
        </w:rPr>
        <w:t xml:space="preserve">protokół odbioru końcowego </w:t>
      </w:r>
      <w:r>
        <w:rPr>
          <w:sz w:val="24"/>
        </w:rPr>
        <w:t>będący podstawą wystawienia faktury końcowej, o której mowa w § 7. Wykonawca wraz ze zgłoszeniem gotowości odbioru przekaże Zamawiającemu dokumenty potwierdzające uprawnienia gwarancyjne na okres wskazany w umowie</w:t>
      </w:r>
      <w:r>
        <w:t>.</w:t>
      </w:r>
    </w:p>
    <w:p w14:paraId="5C3EC8CA" w14:textId="77777777" w:rsidR="002E40D3" w:rsidRDefault="00A942F4">
      <w:pPr>
        <w:pStyle w:val="Akapitzlist"/>
        <w:numPr>
          <w:ilvl w:val="0"/>
          <w:numId w:val="12"/>
        </w:numPr>
        <w:tabs>
          <w:tab w:val="left" w:pos="510"/>
        </w:tabs>
        <w:spacing w:line="273" w:lineRule="auto"/>
        <w:ind w:right="133"/>
        <w:rPr>
          <w:sz w:val="24"/>
        </w:rPr>
      </w:pPr>
      <w:r>
        <w:rPr>
          <w:sz w:val="24"/>
        </w:rPr>
        <w:t>Podstawą zgłoszenia przez Wykonawcę gotowości do odbioru końcowego będzie faktyczne wykonanie zakresu rzeczowego Przedmiotu umowy.</w:t>
      </w:r>
    </w:p>
    <w:p w14:paraId="6FA9D48E" w14:textId="77777777" w:rsidR="002E40D3" w:rsidRDefault="00A942F4">
      <w:pPr>
        <w:pStyle w:val="Akapitzlist"/>
        <w:numPr>
          <w:ilvl w:val="0"/>
          <w:numId w:val="12"/>
        </w:numPr>
        <w:tabs>
          <w:tab w:val="left" w:pos="510"/>
        </w:tabs>
        <w:spacing w:before="6" w:line="273" w:lineRule="auto"/>
        <w:ind w:right="133"/>
        <w:rPr>
          <w:sz w:val="24"/>
        </w:rPr>
      </w:pPr>
      <w:r>
        <w:rPr>
          <w:sz w:val="24"/>
        </w:rPr>
        <w:t xml:space="preserve">Zamawiający wyznaczy i rozpocznie czynności odbioru końcowego w terminie </w:t>
      </w:r>
      <w:r>
        <w:rPr>
          <w:b/>
          <w:sz w:val="24"/>
        </w:rPr>
        <w:t xml:space="preserve">5 dni roboczych </w:t>
      </w:r>
      <w:r>
        <w:rPr>
          <w:sz w:val="24"/>
        </w:rPr>
        <w:t>od daty zgłoszenia gotowości do odbioru.</w:t>
      </w:r>
    </w:p>
    <w:p w14:paraId="614C505B" w14:textId="77777777" w:rsidR="002E40D3" w:rsidRDefault="00A942F4">
      <w:pPr>
        <w:pStyle w:val="Akapitzlist"/>
        <w:numPr>
          <w:ilvl w:val="0"/>
          <w:numId w:val="12"/>
        </w:numPr>
        <w:tabs>
          <w:tab w:val="left" w:pos="510"/>
        </w:tabs>
        <w:spacing w:before="7" w:line="273" w:lineRule="auto"/>
        <w:rPr>
          <w:sz w:val="24"/>
        </w:rPr>
      </w:pPr>
      <w:r>
        <w:rPr>
          <w:sz w:val="24"/>
        </w:rPr>
        <w:t xml:space="preserve">Zamawiający zobowiązany jest do dokonania lub odmowy dokonania odbioru końcowego, w terminie </w:t>
      </w:r>
      <w:r>
        <w:rPr>
          <w:b/>
          <w:sz w:val="24"/>
        </w:rPr>
        <w:t xml:space="preserve">5 dni roboczych </w:t>
      </w:r>
      <w:r>
        <w:rPr>
          <w:sz w:val="24"/>
        </w:rPr>
        <w:t>od dnia rozpoczęcia tego odbioru.</w:t>
      </w:r>
    </w:p>
    <w:p w14:paraId="47B3AE2A" w14:textId="77777777" w:rsidR="002E40D3" w:rsidRDefault="00A942F4">
      <w:pPr>
        <w:pStyle w:val="Akapitzlist"/>
        <w:numPr>
          <w:ilvl w:val="0"/>
          <w:numId w:val="12"/>
        </w:numPr>
        <w:tabs>
          <w:tab w:val="left" w:pos="510"/>
        </w:tabs>
        <w:spacing w:before="1" w:line="276" w:lineRule="auto"/>
        <w:rPr>
          <w:sz w:val="24"/>
        </w:rPr>
      </w:pPr>
      <w:r>
        <w:rPr>
          <w:sz w:val="24"/>
        </w:rPr>
        <w:t>W przypadku, gdy przy dostarczeniu przedmiotu umowy Zamawiającemu zostanie stwierdzona wada dostarczonego przedmiotu albo jego niezgodność z umową w szczególności z wymaganiami zawartymi w opisie przedmiotu zamówienia:</w:t>
      </w:r>
    </w:p>
    <w:p w14:paraId="532D6BCE" w14:textId="77777777" w:rsidR="002E40D3" w:rsidRDefault="00A942F4">
      <w:pPr>
        <w:pStyle w:val="Akapitzlist"/>
        <w:numPr>
          <w:ilvl w:val="1"/>
          <w:numId w:val="12"/>
        </w:numPr>
        <w:tabs>
          <w:tab w:val="left" w:pos="999"/>
          <w:tab w:val="left" w:pos="1001"/>
        </w:tabs>
        <w:spacing w:before="4" w:line="276" w:lineRule="auto"/>
        <w:ind w:right="129"/>
        <w:rPr>
          <w:sz w:val="24"/>
        </w:rPr>
      </w:pPr>
      <w:r>
        <w:rPr>
          <w:sz w:val="24"/>
        </w:rPr>
        <w:t>jeżeli wady/niezgodności są nieistotne (tj. nie powodują niezgodności z wymogami technicznymi zawartymi w opisie przedmiotu zamówienia i nie uniemożliwiają korzystania ze urządzenia zgodnie z ich przeznaczeniem) - Zamawiający podpisze dokument dostawy i protokół odbioru z zastrzeżeniami wskazującymi i szczegółowo uzasadniającymi owe niezgodności, co będzie skutkować obowiązkiem usunięcia przez Wykonawcę tych niezgodności w terminie wskazanym przez Zamawiającego, pod rygorem zapłaty kary umownej za każdy dzień zwłoki o której mowa w §9 ust. 2 Umowy;</w:t>
      </w:r>
    </w:p>
    <w:p w14:paraId="108DA2EB" w14:textId="77777777" w:rsidR="002E40D3" w:rsidRDefault="00A942F4">
      <w:pPr>
        <w:pStyle w:val="Akapitzlist"/>
        <w:numPr>
          <w:ilvl w:val="1"/>
          <w:numId w:val="12"/>
        </w:numPr>
        <w:tabs>
          <w:tab w:val="left" w:pos="999"/>
          <w:tab w:val="left" w:pos="1001"/>
        </w:tabs>
        <w:spacing w:line="276" w:lineRule="auto"/>
        <w:rPr>
          <w:sz w:val="24"/>
        </w:rPr>
      </w:pPr>
      <w:r>
        <w:rPr>
          <w:sz w:val="24"/>
        </w:rPr>
        <w:t>jeżeli wady/niezgodności te są istotne tj. powodują niezgodność z wymogami technicznymi zawartymi w opisie przedmiotu zamówienia lub uniemożliwiają korzystanie z urządzenia zgodnie z ich przeznaczeniem - Zamawiający może odmówić podpisania dokumentu dostawy i protokołu odbioru, pod warunkiem, że jednocześnie zgłosi Wykonawcy zastrzeżenia, co będzie skutkować obowiązkiem niezwłocznego usunięcia przez Wykonawcę tych niezgodności lub dostarczenia produktu spełniającego wymagania Zamawiającego.</w:t>
      </w:r>
    </w:p>
    <w:p w14:paraId="24AFC61F" w14:textId="77777777" w:rsidR="002E40D3" w:rsidRDefault="00A942F4">
      <w:pPr>
        <w:pStyle w:val="Akapitzlist"/>
        <w:numPr>
          <w:ilvl w:val="0"/>
          <w:numId w:val="12"/>
        </w:numPr>
        <w:tabs>
          <w:tab w:val="left" w:pos="510"/>
        </w:tabs>
        <w:spacing w:line="273" w:lineRule="auto"/>
        <w:ind w:right="133"/>
        <w:rPr>
          <w:sz w:val="24"/>
        </w:rPr>
      </w:pPr>
      <w:r>
        <w:rPr>
          <w:sz w:val="24"/>
        </w:rPr>
        <w:t>W przypadku odmowy usunięcia przez Wykonawcę wad o których mowa w ust. 6, wady zostaną usunięte w ramach wykonawstwa zastępczego na jego koszt.</w:t>
      </w:r>
    </w:p>
    <w:p w14:paraId="0650684F" w14:textId="77777777" w:rsidR="002E40D3" w:rsidRDefault="00A942F4">
      <w:pPr>
        <w:pStyle w:val="Akapitzlist"/>
        <w:numPr>
          <w:ilvl w:val="0"/>
          <w:numId w:val="12"/>
        </w:numPr>
        <w:tabs>
          <w:tab w:val="left" w:pos="510"/>
        </w:tabs>
        <w:spacing w:before="6" w:line="276" w:lineRule="auto"/>
        <w:ind w:right="131"/>
        <w:rPr>
          <w:sz w:val="24"/>
        </w:rPr>
      </w:pPr>
      <w:r>
        <w:rPr>
          <w:sz w:val="24"/>
        </w:rPr>
        <w:t>W przypadku odmowy odbioru, o którym mowa w ust. 6 pkt 2), terminem wykonana zamówienia będzie data ponownego zgłoszenia przez Wykonawcę gotowości do odbioru końcowego z usuniętymi wadami istotnymi (nie będzie nim data pierwotnego zgłoszenia gotowości odbioru). W przypadku zgłoszenia gotowości do odbioru przedmiotu zamówienia po usunięciu wad istotnych postanowienia ust. 3-6 stosuje się odpowiednio.</w:t>
      </w:r>
    </w:p>
    <w:p w14:paraId="55BE5865" w14:textId="77777777" w:rsidR="002E40D3" w:rsidRDefault="002E40D3">
      <w:pPr>
        <w:pStyle w:val="Akapitzlist"/>
        <w:spacing w:line="276" w:lineRule="auto"/>
        <w:rPr>
          <w:sz w:val="24"/>
        </w:rPr>
        <w:sectPr w:rsidR="002E40D3">
          <w:pgSz w:w="11910" w:h="16840"/>
          <w:pgMar w:top="2000" w:right="1275" w:bottom="1760" w:left="1275" w:header="1025" w:footer="1484" w:gutter="0"/>
          <w:cols w:space="708"/>
        </w:sectPr>
      </w:pPr>
    </w:p>
    <w:p w14:paraId="0251EF4A" w14:textId="77777777" w:rsidR="002E40D3" w:rsidRDefault="00A942F4">
      <w:pPr>
        <w:spacing w:before="171"/>
        <w:ind w:left="17" w:right="2"/>
        <w:jc w:val="center"/>
        <w:rPr>
          <w:b/>
          <w:sz w:val="24"/>
        </w:rPr>
      </w:pPr>
      <w:r>
        <w:rPr>
          <w:b/>
          <w:sz w:val="24"/>
        </w:rPr>
        <w:lastRenderedPageBreak/>
        <w:t xml:space="preserve">§ </w:t>
      </w:r>
      <w:r>
        <w:rPr>
          <w:b/>
          <w:spacing w:val="-10"/>
          <w:sz w:val="24"/>
        </w:rPr>
        <w:t>6</w:t>
      </w:r>
    </w:p>
    <w:p w14:paraId="1C55A022" w14:textId="77777777" w:rsidR="002E40D3" w:rsidRDefault="00A942F4">
      <w:pPr>
        <w:spacing w:before="45"/>
        <w:ind w:left="17" w:right="2"/>
        <w:jc w:val="center"/>
        <w:rPr>
          <w:b/>
          <w:sz w:val="24"/>
        </w:rPr>
      </w:pPr>
      <w:r>
        <w:rPr>
          <w:b/>
          <w:spacing w:val="-2"/>
          <w:sz w:val="24"/>
        </w:rPr>
        <w:t>Podwykonawcy</w:t>
      </w:r>
    </w:p>
    <w:p w14:paraId="1BECFF50" w14:textId="77777777" w:rsidR="002E40D3" w:rsidRDefault="00A942F4">
      <w:pPr>
        <w:pStyle w:val="Akapitzlist"/>
        <w:numPr>
          <w:ilvl w:val="0"/>
          <w:numId w:val="11"/>
        </w:numPr>
        <w:tabs>
          <w:tab w:val="left" w:pos="576"/>
        </w:tabs>
        <w:spacing w:before="40" w:line="273" w:lineRule="auto"/>
        <w:rPr>
          <w:sz w:val="24"/>
        </w:rPr>
      </w:pPr>
      <w:r>
        <w:rPr>
          <w:sz w:val="24"/>
        </w:rPr>
        <w:t>Wykonawca wykona przedmiot zamówienia osobiście/przy pomocy podwykonawców, którzy wykonają następujący zakres prac:.................................................</w:t>
      </w:r>
    </w:p>
    <w:p w14:paraId="6E0B6B10" w14:textId="77777777" w:rsidR="002E40D3" w:rsidRDefault="00A942F4">
      <w:pPr>
        <w:pStyle w:val="Akapitzlist"/>
        <w:numPr>
          <w:ilvl w:val="0"/>
          <w:numId w:val="11"/>
        </w:numPr>
        <w:tabs>
          <w:tab w:val="left" w:pos="576"/>
        </w:tabs>
        <w:spacing w:before="6" w:line="276" w:lineRule="auto"/>
        <w:rPr>
          <w:sz w:val="24"/>
        </w:rPr>
      </w:pPr>
      <w:r>
        <w:rPr>
          <w:sz w:val="24"/>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47173E32" w14:textId="77777777" w:rsidR="002E40D3" w:rsidRDefault="00A942F4">
      <w:pPr>
        <w:spacing w:before="134"/>
        <w:ind w:left="17" w:right="2"/>
        <w:jc w:val="center"/>
        <w:rPr>
          <w:b/>
          <w:sz w:val="24"/>
        </w:rPr>
      </w:pPr>
      <w:r>
        <w:rPr>
          <w:b/>
          <w:sz w:val="24"/>
        </w:rPr>
        <w:t xml:space="preserve">§ </w:t>
      </w:r>
      <w:r>
        <w:rPr>
          <w:b/>
          <w:spacing w:val="-10"/>
          <w:sz w:val="24"/>
        </w:rPr>
        <w:t>7</w:t>
      </w:r>
    </w:p>
    <w:p w14:paraId="61B9E7E4" w14:textId="77777777" w:rsidR="002E40D3" w:rsidRDefault="00A942F4">
      <w:pPr>
        <w:spacing w:before="41"/>
        <w:ind w:left="17" w:right="2"/>
        <w:jc w:val="center"/>
        <w:rPr>
          <w:b/>
          <w:sz w:val="24"/>
        </w:rPr>
      </w:pPr>
      <w:r>
        <w:rPr>
          <w:b/>
          <w:sz w:val="24"/>
        </w:rPr>
        <w:t>Wynagrodzenie</w:t>
      </w:r>
      <w:r>
        <w:rPr>
          <w:b/>
          <w:spacing w:val="-1"/>
          <w:sz w:val="24"/>
        </w:rPr>
        <w:t xml:space="preserve"> </w:t>
      </w:r>
      <w:r>
        <w:rPr>
          <w:b/>
          <w:sz w:val="24"/>
        </w:rPr>
        <w:t xml:space="preserve">i </w:t>
      </w:r>
      <w:r>
        <w:rPr>
          <w:b/>
          <w:spacing w:val="-2"/>
          <w:sz w:val="24"/>
        </w:rPr>
        <w:t>płatności</w:t>
      </w:r>
    </w:p>
    <w:p w14:paraId="34020CF7" w14:textId="77777777" w:rsidR="002E40D3" w:rsidRDefault="00A942F4">
      <w:pPr>
        <w:pStyle w:val="Akapitzlist"/>
        <w:numPr>
          <w:ilvl w:val="0"/>
          <w:numId w:val="10"/>
        </w:numPr>
        <w:tabs>
          <w:tab w:val="left" w:pos="576"/>
          <w:tab w:val="left" w:leader="dot" w:pos="9023"/>
        </w:tabs>
        <w:spacing w:before="45" w:line="273" w:lineRule="auto"/>
        <w:ind w:right="133"/>
        <w:rPr>
          <w:b/>
          <w:sz w:val="24"/>
        </w:rPr>
      </w:pPr>
      <w:r>
        <w:rPr>
          <w:sz w:val="24"/>
        </w:rPr>
        <w:t>Wynagrodzenie,</w:t>
      </w:r>
      <w:r>
        <w:rPr>
          <w:spacing w:val="80"/>
          <w:sz w:val="24"/>
        </w:rPr>
        <w:t xml:space="preserve"> </w:t>
      </w:r>
      <w:r>
        <w:rPr>
          <w:sz w:val="24"/>
        </w:rPr>
        <w:t>które</w:t>
      </w:r>
      <w:r>
        <w:rPr>
          <w:spacing w:val="80"/>
          <w:sz w:val="24"/>
        </w:rPr>
        <w:t xml:space="preserve"> </w:t>
      </w:r>
      <w:r>
        <w:rPr>
          <w:sz w:val="24"/>
        </w:rPr>
        <w:t>Zamawiający</w:t>
      </w:r>
      <w:r>
        <w:rPr>
          <w:spacing w:val="80"/>
          <w:sz w:val="24"/>
        </w:rPr>
        <w:t xml:space="preserve"> </w:t>
      </w:r>
      <w:r>
        <w:rPr>
          <w:sz w:val="24"/>
        </w:rPr>
        <w:t>zobowiązuje</w:t>
      </w:r>
      <w:r>
        <w:rPr>
          <w:spacing w:val="80"/>
          <w:sz w:val="24"/>
        </w:rPr>
        <w:t xml:space="preserve"> </w:t>
      </w:r>
      <w:r>
        <w:rPr>
          <w:sz w:val="24"/>
        </w:rPr>
        <w:t>się</w:t>
      </w:r>
      <w:r>
        <w:rPr>
          <w:spacing w:val="80"/>
          <w:sz w:val="24"/>
        </w:rPr>
        <w:t xml:space="preserve"> </w:t>
      </w:r>
      <w:r>
        <w:rPr>
          <w:sz w:val="24"/>
        </w:rPr>
        <w:t>zapłacić</w:t>
      </w:r>
      <w:r>
        <w:rPr>
          <w:spacing w:val="80"/>
          <w:sz w:val="24"/>
        </w:rPr>
        <w:t xml:space="preserve"> </w:t>
      </w:r>
      <w:r>
        <w:rPr>
          <w:sz w:val="24"/>
        </w:rPr>
        <w:t>Wykonawcy</w:t>
      </w:r>
      <w:r>
        <w:rPr>
          <w:spacing w:val="80"/>
          <w:sz w:val="24"/>
        </w:rPr>
        <w:t xml:space="preserve"> </w:t>
      </w:r>
      <w:r>
        <w:rPr>
          <w:sz w:val="24"/>
        </w:rPr>
        <w:t>za</w:t>
      </w:r>
      <w:r>
        <w:rPr>
          <w:spacing w:val="40"/>
          <w:sz w:val="24"/>
        </w:rPr>
        <w:t xml:space="preserve"> </w:t>
      </w:r>
      <w:r>
        <w:rPr>
          <w:sz w:val="24"/>
        </w:rPr>
        <w:t>wykonanie</w:t>
      </w:r>
      <w:r>
        <w:rPr>
          <w:spacing w:val="32"/>
          <w:sz w:val="24"/>
        </w:rPr>
        <w:t xml:space="preserve"> </w:t>
      </w:r>
      <w:r>
        <w:rPr>
          <w:sz w:val="24"/>
        </w:rPr>
        <w:t>przedmiotu</w:t>
      </w:r>
      <w:r>
        <w:rPr>
          <w:spacing w:val="33"/>
          <w:sz w:val="24"/>
        </w:rPr>
        <w:t xml:space="preserve"> </w:t>
      </w:r>
      <w:r>
        <w:rPr>
          <w:sz w:val="24"/>
        </w:rPr>
        <w:t>umowy</w:t>
      </w:r>
      <w:r>
        <w:rPr>
          <w:spacing w:val="33"/>
          <w:sz w:val="24"/>
        </w:rPr>
        <w:t xml:space="preserve"> </w:t>
      </w:r>
      <w:r>
        <w:rPr>
          <w:sz w:val="24"/>
        </w:rPr>
        <w:t>zgodnie</w:t>
      </w:r>
      <w:r>
        <w:rPr>
          <w:spacing w:val="33"/>
          <w:sz w:val="24"/>
        </w:rPr>
        <w:t xml:space="preserve"> </w:t>
      </w:r>
      <w:r>
        <w:rPr>
          <w:sz w:val="24"/>
        </w:rPr>
        <w:t>z</w:t>
      </w:r>
      <w:r>
        <w:rPr>
          <w:spacing w:val="33"/>
          <w:sz w:val="24"/>
        </w:rPr>
        <w:t xml:space="preserve"> </w:t>
      </w:r>
      <w:r>
        <w:rPr>
          <w:sz w:val="24"/>
        </w:rPr>
        <w:t>ofertą</w:t>
      </w:r>
      <w:r>
        <w:rPr>
          <w:spacing w:val="33"/>
          <w:sz w:val="24"/>
        </w:rPr>
        <w:t xml:space="preserve"> </w:t>
      </w:r>
      <w:r>
        <w:rPr>
          <w:sz w:val="24"/>
        </w:rPr>
        <w:t>Wykonawcy</w:t>
      </w:r>
      <w:r>
        <w:rPr>
          <w:spacing w:val="33"/>
          <w:sz w:val="24"/>
        </w:rPr>
        <w:t xml:space="preserve"> </w:t>
      </w:r>
      <w:r>
        <w:rPr>
          <w:spacing w:val="-2"/>
          <w:sz w:val="24"/>
        </w:rPr>
        <w:t>wynosi</w:t>
      </w:r>
      <w:r>
        <w:rPr>
          <w:rFonts w:ascii="Times New Roman" w:hAnsi="Times New Roman"/>
          <w:sz w:val="24"/>
        </w:rPr>
        <w:tab/>
      </w:r>
      <w:r>
        <w:rPr>
          <w:b/>
          <w:spacing w:val="-5"/>
          <w:sz w:val="24"/>
        </w:rPr>
        <w:t>zł</w:t>
      </w:r>
    </w:p>
    <w:p w14:paraId="4DB8323A" w14:textId="77777777" w:rsidR="002E40D3" w:rsidRDefault="00A942F4">
      <w:pPr>
        <w:pStyle w:val="Tekstpodstawowy"/>
        <w:spacing w:before="6"/>
        <w:ind w:firstLine="0"/>
        <w:jc w:val="left"/>
      </w:pPr>
      <w:r>
        <w:rPr>
          <w:b/>
        </w:rPr>
        <w:t>brutto</w:t>
      </w:r>
      <w:r>
        <w:rPr>
          <w:b/>
          <w:spacing w:val="31"/>
        </w:rPr>
        <w:t xml:space="preserve">  </w:t>
      </w:r>
      <w:r>
        <w:t>(słownie</w:t>
      </w:r>
      <w:r>
        <w:rPr>
          <w:spacing w:val="32"/>
        </w:rPr>
        <w:t xml:space="preserve">  </w:t>
      </w:r>
      <w:r>
        <w:t>złotych:……………..</w:t>
      </w:r>
      <w:r>
        <w:rPr>
          <w:spacing w:val="32"/>
        </w:rPr>
        <w:t xml:space="preserve">  </w:t>
      </w:r>
      <w:r>
        <w:t>złotych</w:t>
      </w:r>
      <w:r>
        <w:rPr>
          <w:spacing w:val="32"/>
        </w:rPr>
        <w:t xml:space="preserve">  </w:t>
      </w:r>
      <w:r>
        <w:t>0/00),</w:t>
      </w:r>
      <w:r>
        <w:rPr>
          <w:spacing w:val="31"/>
        </w:rPr>
        <w:t xml:space="preserve">  </w:t>
      </w:r>
      <w:r>
        <w:t>w</w:t>
      </w:r>
      <w:r>
        <w:rPr>
          <w:spacing w:val="32"/>
        </w:rPr>
        <w:t xml:space="preserve">  </w:t>
      </w:r>
      <w:r>
        <w:t>tym</w:t>
      </w:r>
      <w:r>
        <w:rPr>
          <w:spacing w:val="32"/>
        </w:rPr>
        <w:t xml:space="preserve">  </w:t>
      </w:r>
      <w:r>
        <w:t>VAT</w:t>
      </w:r>
      <w:r>
        <w:rPr>
          <w:spacing w:val="32"/>
        </w:rPr>
        <w:t xml:space="preserve">  </w:t>
      </w:r>
      <w:r>
        <w:t>w</w:t>
      </w:r>
      <w:r>
        <w:rPr>
          <w:spacing w:val="32"/>
        </w:rPr>
        <w:t xml:space="preserve">  </w:t>
      </w:r>
      <w:r>
        <w:rPr>
          <w:spacing w:val="-2"/>
        </w:rPr>
        <w:t>wysokości</w:t>
      </w:r>
    </w:p>
    <w:p w14:paraId="2E6BB463" w14:textId="77777777" w:rsidR="002E40D3" w:rsidRDefault="00A942F4">
      <w:pPr>
        <w:pStyle w:val="Tekstpodstawowy"/>
        <w:tabs>
          <w:tab w:val="left" w:leader="dot" w:pos="1813"/>
        </w:tabs>
        <w:spacing w:before="40"/>
        <w:ind w:firstLine="0"/>
        <w:jc w:val="left"/>
      </w:pPr>
      <w:r>
        <w:rPr>
          <w:spacing w:val="-10"/>
        </w:rPr>
        <w:t>…</w:t>
      </w:r>
      <w:r>
        <w:rPr>
          <w:rFonts w:ascii="Times New Roman" w:hAnsi="Times New Roman"/>
        </w:rPr>
        <w:tab/>
      </w:r>
      <w:r>
        <w:rPr>
          <w:spacing w:val="-4"/>
        </w:rPr>
        <w:t>zł).</w:t>
      </w:r>
    </w:p>
    <w:p w14:paraId="74F40138" w14:textId="77777777" w:rsidR="002E40D3" w:rsidRDefault="00A942F4">
      <w:pPr>
        <w:pStyle w:val="Akapitzlist"/>
        <w:numPr>
          <w:ilvl w:val="0"/>
          <w:numId w:val="10"/>
        </w:numPr>
        <w:tabs>
          <w:tab w:val="left" w:pos="576"/>
        </w:tabs>
        <w:spacing w:before="41"/>
        <w:ind w:right="0"/>
        <w:rPr>
          <w:sz w:val="24"/>
        </w:rPr>
      </w:pPr>
      <w:r>
        <w:rPr>
          <w:sz w:val="24"/>
        </w:rPr>
        <w:t>Strony</w:t>
      </w:r>
      <w:r>
        <w:rPr>
          <w:spacing w:val="63"/>
          <w:w w:val="150"/>
          <w:sz w:val="24"/>
        </w:rPr>
        <w:t xml:space="preserve"> </w:t>
      </w:r>
      <w:r>
        <w:rPr>
          <w:sz w:val="24"/>
        </w:rPr>
        <w:t>postanawiają,</w:t>
      </w:r>
      <w:r>
        <w:rPr>
          <w:spacing w:val="63"/>
          <w:w w:val="150"/>
          <w:sz w:val="24"/>
        </w:rPr>
        <w:t xml:space="preserve"> </w:t>
      </w:r>
      <w:r>
        <w:rPr>
          <w:sz w:val="24"/>
        </w:rPr>
        <w:t>że</w:t>
      </w:r>
      <w:r>
        <w:rPr>
          <w:spacing w:val="64"/>
          <w:w w:val="150"/>
          <w:sz w:val="24"/>
        </w:rPr>
        <w:t xml:space="preserve"> </w:t>
      </w:r>
      <w:r>
        <w:rPr>
          <w:sz w:val="24"/>
        </w:rPr>
        <w:t>rozliczenie</w:t>
      </w:r>
      <w:r>
        <w:rPr>
          <w:spacing w:val="63"/>
          <w:w w:val="150"/>
          <w:sz w:val="24"/>
        </w:rPr>
        <w:t xml:space="preserve"> </w:t>
      </w:r>
      <w:r>
        <w:rPr>
          <w:sz w:val="24"/>
        </w:rPr>
        <w:t>za</w:t>
      </w:r>
      <w:r>
        <w:rPr>
          <w:spacing w:val="63"/>
          <w:w w:val="150"/>
          <w:sz w:val="24"/>
        </w:rPr>
        <w:t xml:space="preserve"> </w:t>
      </w:r>
      <w:r>
        <w:rPr>
          <w:sz w:val="24"/>
        </w:rPr>
        <w:t>wykonanie</w:t>
      </w:r>
      <w:r>
        <w:rPr>
          <w:spacing w:val="64"/>
          <w:w w:val="150"/>
          <w:sz w:val="24"/>
        </w:rPr>
        <w:t xml:space="preserve"> </w:t>
      </w:r>
      <w:r>
        <w:rPr>
          <w:sz w:val="24"/>
        </w:rPr>
        <w:t>umowy</w:t>
      </w:r>
      <w:r>
        <w:rPr>
          <w:spacing w:val="63"/>
          <w:w w:val="150"/>
          <w:sz w:val="24"/>
        </w:rPr>
        <w:t xml:space="preserve"> </w:t>
      </w:r>
      <w:r>
        <w:rPr>
          <w:sz w:val="24"/>
        </w:rPr>
        <w:t>odbędzie</w:t>
      </w:r>
      <w:r>
        <w:rPr>
          <w:spacing w:val="63"/>
          <w:w w:val="150"/>
          <w:sz w:val="24"/>
        </w:rPr>
        <w:t xml:space="preserve"> </w:t>
      </w:r>
      <w:r>
        <w:rPr>
          <w:sz w:val="24"/>
        </w:rPr>
        <w:t>się</w:t>
      </w:r>
      <w:r>
        <w:rPr>
          <w:spacing w:val="64"/>
          <w:w w:val="150"/>
          <w:sz w:val="24"/>
        </w:rPr>
        <w:t xml:space="preserve"> </w:t>
      </w:r>
      <w:r>
        <w:rPr>
          <w:spacing w:val="-2"/>
          <w:sz w:val="24"/>
        </w:rPr>
        <w:t>jedną</w:t>
      </w:r>
    </w:p>
    <w:p w14:paraId="4FDFB794" w14:textId="77777777" w:rsidR="002E40D3" w:rsidRDefault="00A942F4">
      <w:pPr>
        <w:spacing w:before="45"/>
        <w:ind w:left="576"/>
        <w:rPr>
          <w:sz w:val="24"/>
        </w:rPr>
      </w:pPr>
      <w:r>
        <w:rPr>
          <w:b/>
          <w:sz w:val="24"/>
        </w:rPr>
        <w:t>fakturą</w:t>
      </w:r>
      <w:r>
        <w:rPr>
          <w:b/>
          <w:spacing w:val="-5"/>
          <w:sz w:val="24"/>
        </w:rPr>
        <w:t xml:space="preserve"> </w:t>
      </w:r>
      <w:r>
        <w:rPr>
          <w:b/>
          <w:spacing w:val="-2"/>
          <w:sz w:val="24"/>
        </w:rPr>
        <w:t>końcową</w:t>
      </w:r>
      <w:r>
        <w:rPr>
          <w:spacing w:val="-2"/>
          <w:sz w:val="24"/>
        </w:rPr>
        <w:t>,</w:t>
      </w:r>
    </w:p>
    <w:p w14:paraId="54929AE1" w14:textId="77777777" w:rsidR="002E40D3" w:rsidRDefault="00A942F4">
      <w:pPr>
        <w:pStyle w:val="Akapitzlist"/>
        <w:numPr>
          <w:ilvl w:val="0"/>
          <w:numId w:val="10"/>
        </w:numPr>
        <w:tabs>
          <w:tab w:val="left" w:pos="576"/>
        </w:tabs>
        <w:spacing w:before="40" w:line="276" w:lineRule="auto"/>
        <w:ind w:right="131"/>
        <w:rPr>
          <w:sz w:val="24"/>
        </w:rPr>
      </w:pPr>
      <w:r>
        <w:rPr>
          <w:sz w:val="24"/>
        </w:rPr>
        <w:t>Wynagrodzenie, o którym mowa w ust. 1 nie podlega zmianie w czasie trwania umowy i obejmuje wszelkie koszty związane z</w:t>
      </w:r>
      <w:r>
        <w:rPr>
          <w:spacing w:val="-2"/>
          <w:sz w:val="24"/>
        </w:rPr>
        <w:t xml:space="preserve"> </w:t>
      </w:r>
      <w:r>
        <w:rPr>
          <w:sz w:val="24"/>
        </w:rPr>
        <w:t>wykonaniem umowy. W ramach wynagrodzenia</w:t>
      </w:r>
      <w:r>
        <w:rPr>
          <w:spacing w:val="-3"/>
          <w:sz w:val="24"/>
        </w:rPr>
        <w:t xml:space="preserve"> </w:t>
      </w:r>
      <w:r>
        <w:rPr>
          <w:sz w:val="24"/>
        </w:rPr>
        <w:t>Wykonawca</w:t>
      </w:r>
      <w:r>
        <w:rPr>
          <w:spacing w:val="-3"/>
          <w:sz w:val="24"/>
        </w:rPr>
        <w:t xml:space="preserve"> </w:t>
      </w:r>
      <w:r>
        <w:rPr>
          <w:sz w:val="24"/>
        </w:rPr>
        <w:t>zobowiązany</w:t>
      </w:r>
      <w:r>
        <w:rPr>
          <w:spacing w:val="-4"/>
          <w:sz w:val="24"/>
        </w:rPr>
        <w:t xml:space="preserve"> </w:t>
      </w:r>
      <w:r>
        <w:rPr>
          <w:sz w:val="24"/>
        </w:rPr>
        <w:t>jest</w:t>
      </w:r>
      <w:r>
        <w:rPr>
          <w:spacing w:val="-3"/>
          <w:sz w:val="24"/>
        </w:rPr>
        <w:t xml:space="preserve"> </w:t>
      </w:r>
      <w:r>
        <w:rPr>
          <w:sz w:val="24"/>
        </w:rPr>
        <w:t>do</w:t>
      </w:r>
      <w:r>
        <w:rPr>
          <w:spacing w:val="-4"/>
          <w:sz w:val="24"/>
        </w:rPr>
        <w:t xml:space="preserve"> </w:t>
      </w:r>
      <w:r>
        <w:rPr>
          <w:sz w:val="24"/>
        </w:rPr>
        <w:t>wykonania</w:t>
      </w:r>
      <w:r>
        <w:rPr>
          <w:spacing w:val="-3"/>
          <w:sz w:val="24"/>
        </w:rPr>
        <w:t xml:space="preserve"> </w:t>
      </w:r>
      <w:r>
        <w:rPr>
          <w:sz w:val="24"/>
        </w:rPr>
        <w:t>z</w:t>
      </w:r>
      <w:r>
        <w:rPr>
          <w:spacing w:val="-4"/>
          <w:sz w:val="24"/>
        </w:rPr>
        <w:t xml:space="preserve"> </w:t>
      </w:r>
      <w:r>
        <w:rPr>
          <w:sz w:val="24"/>
        </w:rPr>
        <w:t>należytą</w:t>
      </w:r>
      <w:r>
        <w:rPr>
          <w:spacing w:val="-3"/>
          <w:sz w:val="24"/>
        </w:rPr>
        <w:t xml:space="preserve"> </w:t>
      </w:r>
      <w:r>
        <w:rPr>
          <w:sz w:val="24"/>
        </w:rPr>
        <w:t>starannością wszelkich czynności niezbędnych do kompletnego wykonania przedmiotu umowy,</w:t>
      </w:r>
      <w:r>
        <w:rPr>
          <w:spacing w:val="40"/>
          <w:sz w:val="24"/>
        </w:rPr>
        <w:t xml:space="preserve"> </w:t>
      </w:r>
      <w:r>
        <w:rPr>
          <w:sz w:val="24"/>
        </w:rPr>
        <w:t>w tym do poniesienia ryzyka z tytułu oszacowania wszelkich kosztów związanych z realizacją przedmiotu umowy, a także oddziaływań innych czynników mających lub mogących mieć wpływ na koszty.</w:t>
      </w:r>
    </w:p>
    <w:p w14:paraId="174C9C15" w14:textId="77777777" w:rsidR="002E40D3" w:rsidRDefault="00A942F4">
      <w:pPr>
        <w:pStyle w:val="Akapitzlist"/>
        <w:numPr>
          <w:ilvl w:val="0"/>
          <w:numId w:val="10"/>
        </w:numPr>
        <w:tabs>
          <w:tab w:val="left" w:pos="576"/>
        </w:tabs>
        <w:spacing w:line="278" w:lineRule="auto"/>
        <w:rPr>
          <w:sz w:val="24"/>
        </w:rPr>
      </w:pPr>
      <w:r>
        <w:rPr>
          <w:sz w:val="24"/>
        </w:rPr>
        <w:t>Niedoszacowanie, pominięcie oraz brak rozpoznania zakresu przedmiotu umowy</w:t>
      </w:r>
      <w:r>
        <w:rPr>
          <w:spacing w:val="40"/>
          <w:sz w:val="24"/>
        </w:rPr>
        <w:t xml:space="preserve"> </w:t>
      </w:r>
      <w:r>
        <w:rPr>
          <w:sz w:val="24"/>
        </w:rPr>
        <w:t>nie może być podstawą do żądania zmiany wynagrodzenia, o którym mowa w ust. 1.</w:t>
      </w:r>
    </w:p>
    <w:p w14:paraId="710C8C25" w14:textId="4C433BAD" w:rsidR="002E40D3" w:rsidRDefault="00A942F4">
      <w:pPr>
        <w:pStyle w:val="Akapitzlist"/>
        <w:numPr>
          <w:ilvl w:val="0"/>
          <w:numId w:val="10"/>
        </w:numPr>
        <w:tabs>
          <w:tab w:val="left" w:pos="576"/>
        </w:tabs>
        <w:spacing w:line="276" w:lineRule="auto"/>
        <w:rPr>
          <w:sz w:val="24"/>
        </w:rPr>
      </w:pPr>
      <w:r>
        <w:rPr>
          <w:sz w:val="24"/>
        </w:rPr>
        <w:t xml:space="preserve">Płatność końcowa nastąpi na podstawie faktury końcowej, w terminie do </w:t>
      </w:r>
      <w:r w:rsidR="00886671">
        <w:rPr>
          <w:sz w:val="24"/>
        </w:rPr>
        <w:t>30</w:t>
      </w:r>
      <w:r>
        <w:rPr>
          <w:sz w:val="24"/>
        </w:rPr>
        <w:t xml:space="preserve"> dni kalendarzowych, licząc od daty jej doręczenia Zamawiającemu przelewem na konto bankowe Wykonawcy wskazane na fakturze.</w:t>
      </w:r>
    </w:p>
    <w:p w14:paraId="09696254" w14:textId="77777777" w:rsidR="002E40D3" w:rsidRDefault="00A942F4">
      <w:pPr>
        <w:pStyle w:val="Akapitzlist"/>
        <w:numPr>
          <w:ilvl w:val="0"/>
          <w:numId w:val="10"/>
        </w:numPr>
        <w:tabs>
          <w:tab w:val="left" w:pos="576"/>
        </w:tabs>
        <w:spacing w:line="273" w:lineRule="auto"/>
        <w:ind w:right="131"/>
        <w:rPr>
          <w:sz w:val="24"/>
        </w:rPr>
      </w:pPr>
      <w:r>
        <w:rPr>
          <w:sz w:val="24"/>
        </w:rPr>
        <w:t>Wykonawca zobowiązuje się do wystawienia faktury za wykonaną dostawę zgodnie z obowiązującymi przepisami.</w:t>
      </w:r>
    </w:p>
    <w:p w14:paraId="2AEDDFCC" w14:textId="77777777" w:rsidR="002E40D3" w:rsidRDefault="00A942F4">
      <w:pPr>
        <w:pStyle w:val="Akapitzlist"/>
        <w:numPr>
          <w:ilvl w:val="0"/>
          <w:numId w:val="10"/>
        </w:numPr>
        <w:tabs>
          <w:tab w:val="left" w:pos="576"/>
        </w:tabs>
        <w:spacing w:line="278" w:lineRule="auto"/>
        <w:ind w:right="5871"/>
        <w:rPr>
          <w:sz w:val="24"/>
        </w:rPr>
      </w:pPr>
      <w:r>
        <w:rPr>
          <w:sz w:val="24"/>
        </w:rPr>
        <w:t>Fakturę</w:t>
      </w:r>
      <w:r>
        <w:rPr>
          <w:spacing w:val="-11"/>
          <w:sz w:val="24"/>
        </w:rPr>
        <w:t xml:space="preserve"> </w:t>
      </w:r>
      <w:r>
        <w:rPr>
          <w:sz w:val="24"/>
        </w:rPr>
        <w:t>należy</w:t>
      </w:r>
      <w:r>
        <w:rPr>
          <w:spacing w:val="-11"/>
          <w:sz w:val="24"/>
        </w:rPr>
        <w:t xml:space="preserve"> </w:t>
      </w:r>
      <w:r>
        <w:rPr>
          <w:sz w:val="24"/>
        </w:rPr>
        <w:t>wystawić</w:t>
      </w:r>
      <w:r>
        <w:rPr>
          <w:spacing w:val="-11"/>
          <w:sz w:val="24"/>
        </w:rPr>
        <w:t xml:space="preserve"> </w:t>
      </w:r>
      <w:r>
        <w:rPr>
          <w:sz w:val="24"/>
        </w:rPr>
        <w:t xml:space="preserve">na: </w:t>
      </w:r>
      <w:r>
        <w:rPr>
          <w:spacing w:val="-2"/>
          <w:sz w:val="24"/>
          <w:u w:val="single"/>
        </w:rPr>
        <w:t>Nabywca:</w:t>
      </w:r>
    </w:p>
    <w:p w14:paraId="5FF0499B" w14:textId="77777777" w:rsidR="00024E6C" w:rsidRPr="00024E6C" w:rsidRDefault="00024E6C" w:rsidP="00024E6C">
      <w:pPr>
        <w:pStyle w:val="Tekstpodstawowy"/>
        <w:spacing w:before="41"/>
        <w:ind w:firstLine="0"/>
        <w:rPr>
          <w:b/>
          <w:szCs w:val="22"/>
        </w:rPr>
      </w:pPr>
      <w:r w:rsidRPr="00024E6C">
        <w:rPr>
          <w:b/>
          <w:szCs w:val="22"/>
        </w:rPr>
        <w:t>Gmina Gniewkowo</w:t>
      </w:r>
    </w:p>
    <w:p w14:paraId="20449CBF" w14:textId="77777777" w:rsidR="00024E6C" w:rsidRPr="00024E6C" w:rsidRDefault="00024E6C" w:rsidP="00024E6C">
      <w:pPr>
        <w:pStyle w:val="Tekstpodstawowy"/>
        <w:spacing w:before="41"/>
        <w:ind w:firstLine="0"/>
        <w:rPr>
          <w:b/>
          <w:szCs w:val="22"/>
        </w:rPr>
      </w:pPr>
      <w:r w:rsidRPr="00024E6C">
        <w:rPr>
          <w:b/>
          <w:szCs w:val="22"/>
        </w:rPr>
        <w:t>ul. 17 Stycznia 11</w:t>
      </w:r>
    </w:p>
    <w:p w14:paraId="17DC1984" w14:textId="71CB88DC" w:rsidR="00024E6C" w:rsidRDefault="00024E6C" w:rsidP="00024E6C">
      <w:pPr>
        <w:pStyle w:val="Tekstpodstawowy"/>
        <w:spacing w:before="41"/>
        <w:ind w:firstLine="0"/>
        <w:jc w:val="left"/>
        <w:rPr>
          <w:b/>
          <w:szCs w:val="22"/>
        </w:rPr>
      </w:pPr>
      <w:r w:rsidRPr="00024E6C">
        <w:rPr>
          <w:b/>
          <w:szCs w:val="22"/>
        </w:rPr>
        <w:t>88-140 Gniewkowo</w:t>
      </w:r>
    </w:p>
    <w:p w14:paraId="284E4AB2" w14:textId="4D7802A9" w:rsidR="00024E6C" w:rsidRDefault="00024E6C" w:rsidP="00024E6C">
      <w:pPr>
        <w:pStyle w:val="Tekstpodstawowy"/>
        <w:spacing w:before="41"/>
        <w:ind w:firstLine="0"/>
        <w:jc w:val="left"/>
        <w:rPr>
          <w:b/>
          <w:szCs w:val="22"/>
        </w:rPr>
      </w:pPr>
      <w:r w:rsidRPr="00024E6C">
        <w:rPr>
          <w:b/>
          <w:szCs w:val="22"/>
        </w:rPr>
        <w:t>NIP: 556-25-63-314</w:t>
      </w:r>
    </w:p>
    <w:p w14:paraId="3ED79D68" w14:textId="2FCAF314" w:rsidR="002E40D3" w:rsidRDefault="00024E6C" w:rsidP="00024E6C">
      <w:pPr>
        <w:pStyle w:val="Tekstpodstawowy"/>
        <w:spacing w:before="41"/>
        <w:ind w:firstLine="0"/>
        <w:jc w:val="left"/>
      </w:pPr>
      <w:r w:rsidRPr="00024E6C">
        <w:rPr>
          <w:b/>
          <w:spacing w:val="-2"/>
          <w:szCs w:val="22"/>
          <w:u w:val="single"/>
        </w:rPr>
        <w:t xml:space="preserve"> </w:t>
      </w:r>
      <w:r w:rsidR="00A942F4">
        <w:rPr>
          <w:spacing w:val="-2"/>
          <w:u w:val="single"/>
        </w:rPr>
        <w:t>Odbiorca:</w:t>
      </w:r>
    </w:p>
    <w:p w14:paraId="34A472A0" w14:textId="77777777" w:rsidR="00024E6C" w:rsidRPr="00024E6C" w:rsidRDefault="00024E6C" w:rsidP="00024E6C">
      <w:pPr>
        <w:pStyle w:val="Tekstpodstawowy"/>
        <w:spacing w:before="41"/>
        <w:ind w:firstLine="0"/>
        <w:rPr>
          <w:b/>
          <w:szCs w:val="22"/>
        </w:rPr>
      </w:pPr>
      <w:r w:rsidRPr="00024E6C">
        <w:rPr>
          <w:b/>
          <w:szCs w:val="22"/>
        </w:rPr>
        <w:t>Gmina Gniewkowo</w:t>
      </w:r>
    </w:p>
    <w:p w14:paraId="23CE416A" w14:textId="77777777" w:rsidR="00024E6C" w:rsidRPr="00024E6C" w:rsidRDefault="00024E6C" w:rsidP="00024E6C">
      <w:pPr>
        <w:pStyle w:val="Tekstpodstawowy"/>
        <w:spacing w:before="41"/>
        <w:ind w:firstLine="0"/>
        <w:rPr>
          <w:b/>
          <w:szCs w:val="22"/>
        </w:rPr>
      </w:pPr>
      <w:r w:rsidRPr="00024E6C">
        <w:rPr>
          <w:b/>
          <w:szCs w:val="22"/>
        </w:rPr>
        <w:lastRenderedPageBreak/>
        <w:t>ul. 17 Stycznia 11</w:t>
      </w:r>
    </w:p>
    <w:p w14:paraId="3AB03874" w14:textId="77777777" w:rsidR="00024E6C" w:rsidRDefault="00024E6C" w:rsidP="00024E6C">
      <w:pPr>
        <w:pStyle w:val="Tekstpodstawowy"/>
        <w:spacing w:before="41"/>
        <w:ind w:firstLine="0"/>
        <w:jc w:val="left"/>
        <w:rPr>
          <w:b/>
          <w:szCs w:val="22"/>
        </w:rPr>
      </w:pPr>
      <w:r w:rsidRPr="00024E6C">
        <w:rPr>
          <w:b/>
          <w:szCs w:val="22"/>
        </w:rPr>
        <w:t>88-140 Gniewkowo</w:t>
      </w:r>
    </w:p>
    <w:p w14:paraId="49E378C5" w14:textId="77777777" w:rsidR="002E40D3" w:rsidRDefault="00A942F4">
      <w:pPr>
        <w:pStyle w:val="Tekstpodstawowy"/>
        <w:spacing w:before="45"/>
        <w:ind w:firstLine="0"/>
      </w:pPr>
      <w:r>
        <w:t>oraz</w:t>
      </w:r>
      <w:r>
        <w:rPr>
          <w:spacing w:val="-1"/>
        </w:rPr>
        <w:t xml:space="preserve"> </w:t>
      </w:r>
      <w:r>
        <w:t xml:space="preserve">numer niniejszej </w:t>
      </w:r>
      <w:r>
        <w:rPr>
          <w:spacing w:val="-2"/>
        </w:rPr>
        <w:t>umowy.</w:t>
      </w:r>
    </w:p>
    <w:p w14:paraId="48062A78" w14:textId="77777777" w:rsidR="002E40D3" w:rsidRPr="0079535B" w:rsidRDefault="00A942F4" w:rsidP="0079535B">
      <w:pPr>
        <w:pStyle w:val="Akapitzlist"/>
        <w:numPr>
          <w:ilvl w:val="0"/>
          <w:numId w:val="20"/>
        </w:numPr>
        <w:tabs>
          <w:tab w:val="left" w:pos="567"/>
        </w:tabs>
        <w:spacing w:line="276" w:lineRule="auto"/>
        <w:ind w:left="567" w:hanging="567"/>
        <w:rPr>
          <w:iCs/>
          <w:sz w:val="24"/>
        </w:rPr>
      </w:pPr>
      <w:r w:rsidRPr="0079535B">
        <w:rPr>
          <w:iCs/>
          <w:sz w:val="24"/>
        </w:rPr>
        <w:t>Wykonawca jest zobowiązany podać na fakturze adnotację „mechanizm podzielonej płatności” jeżeli obowiązek taki wynika z przepisów podatkowych. W takiej sytuacji, wynagrodzenie zostanie zapłacone z uwzględnieniem przepisów art. 108 ust. 1 ustawy o podatku od towarów i usług.</w:t>
      </w:r>
    </w:p>
    <w:p w14:paraId="2F98164F" w14:textId="77777777" w:rsidR="002E40D3" w:rsidRPr="0079535B" w:rsidRDefault="00A942F4" w:rsidP="0079535B">
      <w:pPr>
        <w:pStyle w:val="Akapitzlist"/>
        <w:numPr>
          <w:ilvl w:val="0"/>
          <w:numId w:val="20"/>
        </w:numPr>
        <w:tabs>
          <w:tab w:val="left" w:pos="567"/>
        </w:tabs>
        <w:spacing w:before="1" w:line="276" w:lineRule="auto"/>
        <w:ind w:left="567" w:hanging="567"/>
        <w:rPr>
          <w:iCs/>
          <w:sz w:val="24"/>
        </w:rPr>
      </w:pPr>
      <w:r w:rsidRPr="0079535B">
        <w:rPr>
          <w:iCs/>
          <w:sz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w:t>
      </w:r>
      <w:r w:rsidRPr="0079535B">
        <w:rPr>
          <w:iCs/>
          <w:spacing w:val="40"/>
          <w:sz w:val="24"/>
        </w:rPr>
        <w:t xml:space="preserve"> </w:t>
      </w:r>
      <w:r w:rsidRPr="0079535B">
        <w:rPr>
          <w:iCs/>
          <w:sz w:val="24"/>
        </w:rPr>
        <w:t>dni roboczych przed wyznaczonym terminem płatności,</w:t>
      </w:r>
    </w:p>
    <w:p w14:paraId="789CB0EF" w14:textId="77777777" w:rsidR="002E40D3" w:rsidRPr="0079535B" w:rsidRDefault="00A942F4" w:rsidP="0079535B">
      <w:pPr>
        <w:pStyle w:val="Akapitzlist"/>
        <w:numPr>
          <w:ilvl w:val="0"/>
          <w:numId w:val="20"/>
        </w:numPr>
        <w:tabs>
          <w:tab w:val="left" w:pos="1001"/>
        </w:tabs>
        <w:spacing w:line="276" w:lineRule="auto"/>
        <w:ind w:left="567" w:right="133" w:hanging="567"/>
        <w:rPr>
          <w:iCs/>
          <w:sz w:val="24"/>
        </w:rPr>
      </w:pPr>
      <w:r w:rsidRPr="0079535B">
        <w:rPr>
          <w:iCs/>
          <w:sz w:val="24"/>
        </w:rPr>
        <w:t>W przypadku, w którym Wykonawca, dla potrzeb płatności, wskaże rachunek bankowy zawarty w powyższym Wykazie w terminie późniejszym, ustalony pierwotnie termin płatności ulega wydłużeniu i wynosi</w:t>
      </w:r>
      <w:r w:rsidRPr="0079535B">
        <w:rPr>
          <w:iCs/>
          <w:spacing w:val="40"/>
          <w:sz w:val="24"/>
        </w:rPr>
        <w:t xml:space="preserve"> </w:t>
      </w:r>
      <w:r w:rsidRPr="0079535B">
        <w:rPr>
          <w:iCs/>
          <w:sz w:val="24"/>
        </w:rPr>
        <w:t>5 dni roboczych od dnia wskazania rachunku ujawnionego w/w Wykazie</w:t>
      </w:r>
    </w:p>
    <w:p w14:paraId="2E3CB1AB" w14:textId="77777777" w:rsidR="002E40D3" w:rsidRDefault="002E40D3">
      <w:pPr>
        <w:pStyle w:val="Tekstpodstawowy"/>
        <w:spacing w:before="42"/>
        <w:ind w:left="0" w:firstLine="0"/>
        <w:jc w:val="left"/>
        <w:rPr>
          <w:i/>
        </w:rPr>
      </w:pPr>
    </w:p>
    <w:p w14:paraId="6978B5E0" w14:textId="77777777" w:rsidR="002E40D3" w:rsidRDefault="00A942F4">
      <w:pPr>
        <w:ind w:left="17" w:right="2"/>
        <w:jc w:val="center"/>
        <w:rPr>
          <w:b/>
          <w:sz w:val="24"/>
        </w:rPr>
      </w:pPr>
      <w:r>
        <w:rPr>
          <w:b/>
          <w:sz w:val="24"/>
        </w:rPr>
        <w:t xml:space="preserve">§ </w:t>
      </w:r>
      <w:r>
        <w:rPr>
          <w:b/>
          <w:spacing w:val="-10"/>
          <w:sz w:val="24"/>
        </w:rPr>
        <w:t>8</w:t>
      </w:r>
    </w:p>
    <w:p w14:paraId="56E63A86" w14:textId="77777777" w:rsidR="002E40D3" w:rsidRDefault="00A942F4">
      <w:pPr>
        <w:spacing w:before="41"/>
        <w:ind w:left="17"/>
        <w:jc w:val="center"/>
        <w:rPr>
          <w:b/>
          <w:sz w:val="24"/>
        </w:rPr>
      </w:pPr>
      <w:r>
        <w:rPr>
          <w:b/>
          <w:sz w:val="24"/>
        </w:rPr>
        <w:t>Gwarancja</w:t>
      </w:r>
      <w:r>
        <w:rPr>
          <w:b/>
          <w:spacing w:val="-1"/>
          <w:sz w:val="24"/>
        </w:rPr>
        <w:t xml:space="preserve"> </w:t>
      </w:r>
      <w:r>
        <w:rPr>
          <w:b/>
          <w:sz w:val="24"/>
        </w:rPr>
        <w:t xml:space="preserve">i </w:t>
      </w:r>
      <w:r>
        <w:rPr>
          <w:b/>
          <w:spacing w:val="-2"/>
          <w:sz w:val="24"/>
        </w:rPr>
        <w:t>rękojmia</w:t>
      </w:r>
    </w:p>
    <w:p w14:paraId="596012F3" w14:textId="5FC71BBD" w:rsidR="002E40D3" w:rsidRDefault="00A942F4">
      <w:pPr>
        <w:pStyle w:val="Akapitzlist"/>
        <w:numPr>
          <w:ilvl w:val="0"/>
          <w:numId w:val="9"/>
        </w:numPr>
        <w:tabs>
          <w:tab w:val="left" w:pos="608"/>
        </w:tabs>
        <w:spacing w:before="40" w:line="276" w:lineRule="auto"/>
        <w:ind w:right="133"/>
        <w:rPr>
          <w:sz w:val="24"/>
        </w:rPr>
      </w:pPr>
      <w:r>
        <w:rPr>
          <w:sz w:val="24"/>
        </w:rPr>
        <w:t xml:space="preserve">Przedmiot zamówienia objęty jest gwarancją Wykonawcy, udzieloną na okres min. </w:t>
      </w:r>
      <w:r w:rsidR="00D95739">
        <w:rPr>
          <w:sz w:val="24"/>
        </w:rPr>
        <w:t>36</w:t>
      </w:r>
      <w:r>
        <w:rPr>
          <w:sz w:val="24"/>
        </w:rPr>
        <w:t xml:space="preserve"> miesięcy licząc od dnia podpisania protokołu odbioru końcowego, o którym mowa w § 5a ust. 1 umowy. Zamawiającemu przysługują pełne uprawnienia z</w:t>
      </w:r>
      <w:r>
        <w:rPr>
          <w:spacing w:val="40"/>
          <w:sz w:val="24"/>
        </w:rPr>
        <w:t xml:space="preserve"> </w:t>
      </w:r>
      <w:r>
        <w:rPr>
          <w:sz w:val="24"/>
        </w:rPr>
        <w:t>tytułu rękojmi za wady fizyczne wynikające z przepisów kodeksu cywilnego w terminach tam określonych – niezależnie od uprawnień z tytułu gwarancji.</w:t>
      </w:r>
    </w:p>
    <w:p w14:paraId="55C3E02C" w14:textId="77777777" w:rsidR="002E40D3" w:rsidRDefault="00A942F4">
      <w:pPr>
        <w:pStyle w:val="Akapitzlist"/>
        <w:numPr>
          <w:ilvl w:val="0"/>
          <w:numId w:val="9"/>
        </w:numPr>
        <w:tabs>
          <w:tab w:val="left" w:pos="608"/>
        </w:tabs>
        <w:spacing w:line="276" w:lineRule="auto"/>
        <w:rPr>
          <w:sz w:val="24"/>
        </w:rPr>
      </w:pPr>
      <w:r>
        <w:rPr>
          <w:sz w:val="24"/>
        </w:rPr>
        <w:t>Jeśli na urządzenie udzielana jest gwarancja producenta, Wykonawca zobowiązany jest do wykonania umowy w taki sposób, aby gwarancja producenta została udzielona na rzecz ostatecznego odbiorcy jakim jest Zamawiający.</w:t>
      </w:r>
    </w:p>
    <w:p w14:paraId="567BE767" w14:textId="15C7F94B" w:rsidR="002E40D3" w:rsidRDefault="00A942F4">
      <w:pPr>
        <w:pStyle w:val="Akapitzlist"/>
        <w:numPr>
          <w:ilvl w:val="0"/>
          <w:numId w:val="9"/>
        </w:numPr>
        <w:tabs>
          <w:tab w:val="left" w:pos="608"/>
        </w:tabs>
        <w:spacing w:before="3" w:line="276" w:lineRule="auto"/>
        <w:ind w:right="131"/>
        <w:rPr>
          <w:sz w:val="24"/>
        </w:rPr>
      </w:pPr>
      <w:r>
        <w:rPr>
          <w:sz w:val="24"/>
        </w:rPr>
        <w:t>W okresie gwarancji wskazanej w ust. 1 Wykonawca jest odpowiedzialny wobec Zamawiającego za naprawienie wszelkich wad i usterek oraz szkód, które powstały w wyniku użytkowania uszkodzonych urządzeń lub materiałów, chyba że powstały</w:t>
      </w:r>
      <w:r>
        <w:rPr>
          <w:spacing w:val="40"/>
          <w:sz w:val="24"/>
        </w:rPr>
        <w:t xml:space="preserve"> </w:t>
      </w:r>
      <w:r>
        <w:rPr>
          <w:sz w:val="24"/>
        </w:rPr>
        <w:t>z winy użytkownika.</w:t>
      </w:r>
    </w:p>
    <w:p w14:paraId="33B37ED3" w14:textId="518A9B80" w:rsidR="00D95739" w:rsidRDefault="00D95739">
      <w:pPr>
        <w:pStyle w:val="Akapitzlist"/>
        <w:numPr>
          <w:ilvl w:val="0"/>
          <w:numId w:val="9"/>
        </w:numPr>
        <w:tabs>
          <w:tab w:val="left" w:pos="608"/>
        </w:tabs>
        <w:spacing w:before="3" w:line="276" w:lineRule="auto"/>
        <w:ind w:right="131"/>
        <w:rPr>
          <w:sz w:val="24"/>
        </w:rPr>
      </w:pPr>
      <w:r>
        <w:rPr>
          <w:sz w:val="24"/>
        </w:rPr>
        <w:t>W okresie gwarancji Wykonawca zapewni w</w:t>
      </w:r>
      <w:r w:rsidRPr="00D95739">
        <w:rPr>
          <w:sz w:val="24"/>
        </w:rPr>
        <w:t xml:space="preserve">ykonywanie okresowych przeglądów gwarancyjnych agregatu prądotwórczego w terminach i zgodnie z zakresem przewidzianym dokumentacją </w:t>
      </w:r>
      <w:proofErr w:type="spellStart"/>
      <w:r w:rsidRPr="00D95739">
        <w:rPr>
          <w:sz w:val="24"/>
        </w:rPr>
        <w:t>techniczno</w:t>
      </w:r>
      <w:proofErr w:type="spellEnd"/>
      <w:r w:rsidRPr="00D95739">
        <w:rPr>
          <w:sz w:val="24"/>
        </w:rPr>
        <w:t xml:space="preserve"> – ruchową oraz instrukcją eksploatacji producenta. Informację o zamiarze wykonania przeglądu należy przekazać do Zamawiającego na co najmniej 2 dni robocze przed jego planowanym terminem. Każdy przegląd należy potwierdzić protokołem przeglądu gwarancyjnego z wyszczególnionym wykazem wykonanych prac. Protokół przeglądu gwarancyjnego </w:t>
      </w:r>
      <w:r w:rsidRPr="00D95739">
        <w:rPr>
          <w:sz w:val="24"/>
        </w:rPr>
        <w:lastRenderedPageBreak/>
        <w:t xml:space="preserve">należy dostarczyć do Zamawiającego w terminie do 7 dni roboczych licząc od dnia wykonania przeglądu. Za dojazd serwisu, materiały eksploatacyjne oraz robociznę w czasie gwarancji, Wykonawca nie będzie pobierał opłat. </w:t>
      </w:r>
    </w:p>
    <w:p w14:paraId="6A693813" w14:textId="77777777" w:rsidR="002E40D3" w:rsidRDefault="00A942F4">
      <w:pPr>
        <w:pStyle w:val="Akapitzlist"/>
        <w:numPr>
          <w:ilvl w:val="0"/>
          <w:numId w:val="9"/>
        </w:numPr>
        <w:tabs>
          <w:tab w:val="left" w:pos="608"/>
        </w:tabs>
        <w:spacing w:line="278" w:lineRule="auto"/>
        <w:rPr>
          <w:sz w:val="24"/>
        </w:rPr>
      </w:pPr>
      <w:r>
        <w:rPr>
          <w:sz w:val="24"/>
        </w:rPr>
        <w:t>Wykonawca</w:t>
      </w:r>
      <w:r>
        <w:rPr>
          <w:spacing w:val="-2"/>
          <w:sz w:val="24"/>
        </w:rPr>
        <w:t xml:space="preserve"> </w:t>
      </w:r>
      <w:r>
        <w:rPr>
          <w:sz w:val="24"/>
        </w:rPr>
        <w:t>zobowiązuje</w:t>
      </w:r>
      <w:r>
        <w:rPr>
          <w:spacing w:val="-2"/>
          <w:sz w:val="24"/>
        </w:rPr>
        <w:t xml:space="preserve"> </w:t>
      </w:r>
      <w:r>
        <w:rPr>
          <w:sz w:val="24"/>
        </w:rPr>
        <w:t>się</w:t>
      </w:r>
      <w:r>
        <w:rPr>
          <w:spacing w:val="-2"/>
          <w:sz w:val="24"/>
        </w:rPr>
        <w:t xml:space="preserve"> </w:t>
      </w:r>
      <w:r>
        <w:rPr>
          <w:sz w:val="24"/>
        </w:rPr>
        <w:t>do</w:t>
      </w:r>
      <w:r>
        <w:rPr>
          <w:spacing w:val="-2"/>
          <w:sz w:val="24"/>
        </w:rPr>
        <w:t xml:space="preserve"> </w:t>
      </w:r>
      <w:r>
        <w:rPr>
          <w:sz w:val="24"/>
        </w:rPr>
        <w:t>bezpłatnego</w:t>
      </w:r>
      <w:r>
        <w:rPr>
          <w:spacing w:val="-2"/>
          <w:sz w:val="24"/>
        </w:rPr>
        <w:t xml:space="preserve"> </w:t>
      </w:r>
      <w:r>
        <w:rPr>
          <w:sz w:val="24"/>
        </w:rPr>
        <w:t>usuwania</w:t>
      </w:r>
      <w:r>
        <w:rPr>
          <w:spacing w:val="-2"/>
          <w:sz w:val="24"/>
        </w:rPr>
        <w:t xml:space="preserve"> </w:t>
      </w:r>
      <w:r>
        <w:rPr>
          <w:sz w:val="24"/>
        </w:rPr>
        <w:t>wad</w:t>
      </w:r>
      <w:r>
        <w:rPr>
          <w:spacing w:val="-1"/>
          <w:sz w:val="24"/>
        </w:rPr>
        <w:t xml:space="preserve"> </w:t>
      </w:r>
      <w:r>
        <w:rPr>
          <w:sz w:val="24"/>
        </w:rPr>
        <w:t>i</w:t>
      </w:r>
      <w:r>
        <w:rPr>
          <w:spacing w:val="-2"/>
          <w:sz w:val="24"/>
        </w:rPr>
        <w:t xml:space="preserve"> </w:t>
      </w:r>
      <w:r>
        <w:rPr>
          <w:sz w:val="24"/>
        </w:rPr>
        <w:t>usterek</w:t>
      </w:r>
      <w:r>
        <w:rPr>
          <w:spacing w:val="-2"/>
          <w:sz w:val="24"/>
        </w:rPr>
        <w:t xml:space="preserve"> </w:t>
      </w:r>
      <w:r>
        <w:rPr>
          <w:sz w:val="24"/>
        </w:rPr>
        <w:t xml:space="preserve">dostarczonych </w:t>
      </w:r>
      <w:r>
        <w:rPr>
          <w:spacing w:val="-2"/>
          <w:sz w:val="24"/>
        </w:rPr>
        <w:t>przedmiotów.</w:t>
      </w:r>
    </w:p>
    <w:p w14:paraId="4D48671E" w14:textId="77777777" w:rsidR="002E40D3" w:rsidRDefault="00A942F4">
      <w:pPr>
        <w:pStyle w:val="Akapitzlist"/>
        <w:numPr>
          <w:ilvl w:val="0"/>
          <w:numId w:val="9"/>
        </w:numPr>
        <w:tabs>
          <w:tab w:val="left" w:pos="608"/>
        </w:tabs>
        <w:spacing w:before="171" w:line="278" w:lineRule="auto"/>
        <w:rPr>
          <w:sz w:val="24"/>
        </w:rPr>
      </w:pPr>
      <w:r>
        <w:rPr>
          <w:sz w:val="24"/>
        </w:rPr>
        <w:t>O wystąpieniu wad lub usterek Zamawiający powiadomi Wykonawcę pocztą elektroniczną na adres: ………………………….. lub faksem pod numer: ………………….</w:t>
      </w:r>
    </w:p>
    <w:p w14:paraId="6DA8CB3A" w14:textId="74800F34" w:rsidR="002E40D3" w:rsidRDefault="00A942F4">
      <w:pPr>
        <w:pStyle w:val="Akapitzlist"/>
        <w:numPr>
          <w:ilvl w:val="0"/>
          <w:numId w:val="9"/>
        </w:numPr>
        <w:tabs>
          <w:tab w:val="left" w:pos="607"/>
        </w:tabs>
        <w:spacing w:line="277" w:lineRule="exact"/>
        <w:ind w:left="607" w:right="0" w:hanging="457"/>
        <w:rPr>
          <w:sz w:val="24"/>
        </w:rPr>
      </w:pPr>
      <w:r>
        <w:rPr>
          <w:sz w:val="24"/>
        </w:rPr>
        <w:t>Czas</w:t>
      </w:r>
      <w:r>
        <w:rPr>
          <w:spacing w:val="-5"/>
          <w:sz w:val="24"/>
        </w:rPr>
        <w:t xml:space="preserve"> </w:t>
      </w:r>
      <w:r>
        <w:rPr>
          <w:sz w:val="24"/>
        </w:rPr>
        <w:t>reakcji</w:t>
      </w:r>
      <w:r>
        <w:rPr>
          <w:spacing w:val="-4"/>
          <w:sz w:val="24"/>
        </w:rPr>
        <w:t xml:space="preserve"> </w:t>
      </w:r>
      <w:r>
        <w:rPr>
          <w:sz w:val="24"/>
        </w:rPr>
        <w:t>na</w:t>
      </w:r>
      <w:r>
        <w:rPr>
          <w:spacing w:val="-3"/>
          <w:sz w:val="24"/>
        </w:rPr>
        <w:t xml:space="preserve"> </w:t>
      </w:r>
      <w:r>
        <w:rPr>
          <w:sz w:val="24"/>
        </w:rPr>
        <w:t>zgłoszenie</w:t>
      </w:r>
      <w:r>
        <w:rPr>
          <w:spacing w:val="-3"/>
          <w:sz w:val="24"/>
        </w:rPr>
        <w:t xml:space="preserve"> </w:t>
      </w:r>
      <w:r>
        <w:rPr>
          <w:sz w:val="24"/>
        </w:rPr>
        <w:t>awarii,</w:t>
      </w:r>
      <w:r>
        <w:rPr>
          <w:spacing w:val="-3"/>
          <w:sz w:val="24"/>
        </w:rPr>
        <w:t xml:space="preserve"> </w:t>
      </w:r>
      <w:r>
        <w:rPr>
          <w:sz w:val="24"/>
        </w:rPr>
        <w:t>usterki,</w:t>
      </w:r>
      <w:r>
        <w:rPr>
          <w:spacing w:val="-3"/>
          <w:sz w:val="24"/>
        </w:rPr>
        <w:t xml:space="preserve"> </w:t>
      </w:r>
      <w:r>
        <w:rPr>
          <w:sz w:val="24"/>
        </w:rPr>
        <w:t>wady</w:t>
      </w:r>
      <w:r>
        <w:rPr>
          <w:spacing w:val="-4"/>
          <w:sz w:val="24"/>
        </w:rPr>
        <w:t xml:space="preserve"> </w:t>
      </w:r>
      <w:r>
        <w:rPr>
          <w:sz w:val="24"/>
        </w:rPr>
        <w:t xml:space="preserve">wynosi </w:t>
      </w:r>
      <w:r>
        <w:rPr>
          <w:spacing w:val="-2"/>
          <w:sz w:val="24"/>
        </w:rPr>
        <w:t>24</w:t>
      </w:r>
      <w:r w:rsidR="00D95739">
        <w:rPr>
          <w:spacing w:val="-2"/>
          <w:sz w:val="24"/>
        </w:rPr>
        <w:t xml:space="preserve"> </w:t>
      </w:r>
      <w:r>
        <w:rPr>
          <w:spacing w:val="-2"/>
          <w:sz w:val="24"/>
        </w:rPr>
        <w:t>godziny.</w:t>
      </w:r>
    </w:p>
    <w:p w14:paraId="7F896E65" w14:textId="77777777" w:rsidR="002E40D3" w:rsidRDefault="00A942F4">
      <w:pPr>
        <w:pStyle w:val="Akapitzlist"/>
        <w:numPr>
          <w:ilvl w:val="0"/>
          <w:numId w:val="9"/>
        </w:numPr>
        <w:tabs>
          <w:tab w:val="left" w:pos="608"/>
        </w:tabs>
        <w:spacing w:before="40" w:line="276" w:lineRule="auto"/>
        <w:rPr>
          <w:sz w:val="24"/>
        </w:rPr>
      </w:pPr>
      <w:r>
        <w:rPr>
          <w:sz w:val="24"/>
        </w:rPr>
        <w:t>Istnienie wady powinno być stwierdzone protokolarnie z wyznaczonym jednostronnie przez Zamawiającego terminem jej usunięcia, z zastrzeżeniem, iż żądając usunięcia wad Zamawiający wyznaczy Wykonawcy termin technicznie uzasadniony na ich usuniecie nie krótszy niż 7 dni.</w:t>
      </w:r>
    </w:p>
    <w:p w14:paraId="565D227C" w14:textId="77777777" w:rsidR="002E40D3" w:rsidRDefault="00A942F4">
      <w:pPr>
        <w:pStyle w:val="Akapitzlist"/>
        <w:numPr>
          <w:ilvl w:val="0"/>
          <w:numId w:val="9"/>
        </w:numPr>
        <w:tabs>
          <w:tab w:val="left" w:pos="608"/>
        </w:tabs>
        <w:spacing w:before="1" w:line="273" w:lineRule="auto"/>
        <w:ind w:right="135"/>
        <w:rPr>
          <w:sz w:val="24"/>
        </w:rPr>
      </w:pPr>
      <w:r>
        <w:rPr>
          <w:sz w:val="24"/>
        </w:rPr>
        <w:t>Fakt</w:t>
      </w:r>
      <w:r>
        <w:rPr>
          <w:spacing w:val="80"/>
          <w:sz w:val="24"/>
        </w:rPr>
        <w:t xml:space="preserve"> </w:t>
      </w:r>
      <w:r>
        <w:rPr>
          <w:sz w:val="24"/>
        </w:rPr>
        <w:t>usunięcia</w:t>
      </w:r>
      <w:r>
        <w:rPr>
          <w:spacing w:val="80"/>
          <w:sz w:val="24"/>
        </w:rPr>
        <w:t xml:space="preserve"> </w:t>
      </w:r>
      <w:r>
        <w:rPr>
          <w:sz w:val="24"/>
        </w:rPr>
        <w:t>wady,</w:t>
      </w:r>
      <w:r>
        <w:rPr>
          <w:spacing w:val="80"/>
          <w:sz w:val="24"/>
        </w:rPr>
        <w:t xml:space="preserve"> </w:t>
      </w:r>
      <w:r>
        <w:rPr>
          <w:sz w:val="24"/>
        </w:rPr>
        <w:t>awarii</w:t>
      </w:r>
      <w:r>
        <w:rPr>
          <w:spacing w:val="80"/>
          <w:sz w:val="24"/>
        </w:rPr>
        <w:t xml:space="preserve"> </w:t>
      </w:r>
      <w:r>
        <w:rPr>
          <w:sz w:val="24"/>
        </w:rPr>
        <w:t>lub</w:t>
      </w:r>
      <w:r>
        <w:rPr>
          <w:spacing w:val="80"/>
          <w:sz w:val="24"/>
        </w:rPr>
        <w:t xml:space="preserve"> </w:t>
      </w:r>
      <w:r>
        <w:rPr>
          <w:sz w:val="24"/>
        </w:rPr>
        <w:t>usterki</w:t>
      </w:r>
      <w:r>
        <w:rPr>
          <w:spacing w:val="80"/>
          <w:sz w:val="24"/>
        </w:rPr>
        <w:t xml:space="preserve"> </w:t>
      </w:r>
      <w:r>
        <w:rPr>
          <w:sz w:val="24"/>
        </w:rPr>
        <w:t>każdorazowo</w:t>
      </w:r>
      <w:r>
        <w:rPr>
          <w:spacing w:val="80"/>
          <w:sz w:val="24"/>
        </w:rPr>
        <w:t xml:space="preserve"> </w:t>
      </w:r>
      <w:r>
        <w:rPr>
          <w:sz w:val="24"/>
        </w:rPr>
        <w:t>zostanie</w:t>
      </w:r>
      <w:r>
        <w:rPr>
          <w:spacing w:val="80"/>
          <w:sz w:val="24"/>
        </w:rPr>
        <w:t xml:space="preserve"> </w:t>
      </w:r>
      <w:r>
        <w:rPr>
          <w:sz w:val="24"/>
        </w:rPr>
        <w:t>potwierdzony w protokole. Protokół musi zawierać co najmniej:</w:t>
      </w:r>
    </w:p>
    <w:p w14:paraId="4E00CA62" w14:textId="77777777" w:rsidR="002E40D3" w:rsidRDefault="00A942F4">
      <w:pPr>
        <w:pStyle w:val="Akapitzlist"/>
        <w:numPr>
          <w:ilvl w:val="1"/>
          <w:numId w:val="9"/>
        </w:numPr>
        <w:tabs>
          <w:tab w:val="left" w:pos="999"/>
        </w:tabs>
        <w:spacing w:before="7"/>
        <w:ind w:left="999" w:right="0" w:hanging="423"/>
        <w:rPr>
          <w:sz w:val="24"/>
        </w:rPr>
      </w:pPr>
      <w:r>
        <w:rPr>
          <w:sz w:val="24"/>
        </w:rPr>
        <w:t>datę</w:t>
      </w:r>
      <w:r>
        <w:rPr>
          <w:spacing w:val="-3"/>
          <w:sz w:val="24"/>
        </w:rPr>
        <w:t xml:space="preserve"> </w:t>
      </w:r>
      <w:r>
        <w:rPr>
          <w:sz w:val="24"/>
        </w:rPr>
        <w:t>i</w:t>
      </w:r>
      <w:r>
        <w:rPr>
          <w:spacing w:val="-3"/>
          <w:sz w:val="24"/>
        </w:rPr>
        <w:t xml:space="preserve"> </w:t>
      </w:r>
      <w:r>
        <w:rPr>
          <w:sz w:val="24"/>
        </w:rPr>
        <w:t>godzinę</w:t>
      </w:r>
      <w:r>
        <w:rPr>
          <w:spacing w:val="-3"/>
          <w:sz w:val="24"/>
        </w:rPr>
        <w:t xml:space="preserve"> </w:t>
      </w:r>
      <w:r>
        <w:rPr>
          <w:sz w:val="24"/>
        </w:rPr>
        <w:t>zgłoszenia</w:t>
      </w:r>
      <w:r>
        <w:rPr>
          <w:spacing w:val="-3"/>
          <w:sz w:val="24"/>
        </w:rPr>
        <w:t xml:space="preserve"> </w:t>
      </w:r>
      <w:r>
        <w:rPr>
          <w:sz w:val="24"/>
        </w:rPr>
        <w:t>wady,</w:t>
      </w:r>
      <w:r>
        <w:rPr>
          <w:spacing w:val="-3"/>
          <w:sz w:val="24"/>
        </w:rPr>
        <w:t xml:space="preserve"> </w:t>
      </w:r>
      <w:r>
        <w:rPr>
          <w:sz w:val="24"/>
        </w:rPr>
        <w:t>awarii</w:t>
      </w:r>
      <w:r>
        <w:rPr>
          <w:spacing w:val="-3"/>
          <w:sz w:val="24"/>
        </w:rPr>
        <w:t xml:space="preserve"> </w:t>
      </w:r>
      <w:r>
        <w:rPr>
          <w:sz w:val="24"/>
        </w:rPr>
        <w:t>lub</w:t>
      </w:r>
      <w:r>
        <w:rPr>
          <w:spacing w:val="-2"/>
          <w:sz w:val="24"/>
        </w:rPr>
        <w:t xml:space="preserve"> usterki,</w:t>
      </w:r>
    </w:p>
    <w:p w14:paraId="0F60FB8E" w14:textId="77777777" w:rsidR="002E40D3" w:rsidRDefault="00A942F4">
      <w:pPr>
        <w:pStyle w:val="Akapitzlist"/>
        <w:numPr>
          <w:ilvl w:val="1"/>
          <w:numId w:val="9"/>
        </w:numPr>
        <w:tabs>
          <w:tab w:val="left" w:pos="999"/>
        </w:tabs>
        <w:spacing w:before="40"/>
        <w:ind w:left="999" w:right="0" w:hanging="423"/>
        <w:rPr>
          <w:sz w:val="24"/>
        </w:rPr>
      </w:pPr>
      <w:r>
        <w:rPr>
          <w:sz w:val="24"/>
        </w:rPr>
        <w:t>rodzaj</w:t>
      </w:r>
      <w:r>
        <w:rPr>
          <w:spacing w:val="-2"/>
          <w:sz w:val="24"/>
        </w:rPr>
        <w:t xml:space="preserve"> </w:t>
      </w:r>
      <w:r>
        <w:rPr>
          <w:sz w:val="24"/>
        </w:rPr>
        <w:t>wady,</w:t>
      </w:r>
      <w:r>
        <w:rPr>
          <w:spacing w:val="-2"/>
          <w:sz w:val="24"/>
        </w:rPr>
        <w:t xml:space="preserve"> </w:t>
      </w:r>
      <w:r>
        <w:rPr>
          <w:sz w:val="24"/>
        </w:rPr>
        <w:t>awarii</w:t>
      </w:r>
      <w:r>
        <w:rPr>
          <w:spacing w:val="-2"/>
          <w:sz w:val="24"/>
        </w:rPr>
        <w:t xml:space="preserve"> </w:t>
      </w:r>
      <w:r>
        <w:rPr>
          <w:sz w:val="24"/>
        </w:rPr>
        <w:t>lub</w:t>
      </w:r>
      <w:r>
        <w:rPr>
          <w:spacing w:val="-2"/>
          <w:sz w:val="24"/>
        </w:rPr>
        <w:t xml:space="preserve"> usterki,</w:t>
      </w:r>
    </w:p>
    <w:p w14:paraId="169F23EC" w14:textId="77777777" w:rsidR="002E40D3" w:rsidRDefault="00A942F4">
      <w:pPr>
        <w:pStyle w:val="Akapitzlist"/>
        <w:numPr>
          <w:ilvl w:val="1"/>
          <w:numId w:val="9"/>
        </w:numPr>
        <w:tabs>
          <w:tab w:val="left" w:pos="999"/>
          <w:tab w:val="left" w:pos="1001"/>
        </w:tabs>
        <w:spacing w:before="45" w:line="273" w:lineRule="auto"/>
        <w:ind w:right="133"/>
        <w:rPr>
          <w:sz w:val="24"/>
        </w:rPr>
      </w:pPr>
      <w:r>
        <w:rPr>
          <w:sz w:val="24"/>
        </w:rPr>
        <w:t>rodzaj podjętych czynności, zmierzających do usunięcia wady, awarii lub</w:t>
      </w:r>
      <w:r>
        <w:rPr>
          <w:spacing w:val="40"/>
          <w:sz w:val="24"/>
        </w:rPr>
        <w:t xml:space="preserve"> </w:t>
      </w:r>
      <w:r>
        <w:rPr>
          <w:spacing w:val="-2"/>
          <w:sz w:val="24"/>
        </w:rPr>
        <w:t>usterki,</w:t>
      </w:r>
    </w:p>
    <w:p w14:paraId="7231C416" w14:textId="77777777" w:rsidR="002E40D3" w:rsidRDefault="00A942F4">
      <w:pPr>
        <w:pStyle w:val="Akapitzlist"/>
        <w:numPr>
          <w:ilvl w:val="1"/>
          <w:numId w:val="9"/>
        </w:numPr>
        <w:tabs>
          <w:tab w:val="left" w:pos="999"/>
        </w:tabs>
        <w:spacing w:before="2"/>
        <w:ind w:left="999" w:right="0" w:hanging="423"/>
        <w:rPr>
          <w:sz w:val="24"/>
        </w:rPr>
      </w:pPr>
      <w:r>
        <w:rPr>
          <w:sz w:val="24"/>
        </w:rPr>
        <w:t>datę</w:t>
      </w:r>
      <w:r>
        <w:rPr>
          <w:spacing w:val="-4"/>
          <w:sz w:val="24"/>
        </w:rPr>
        <w:t xml:space="preserve"> </w:t>
      </w:r>
      <w:r>
        <w:rPr>
          <w:sz w:val="24"/>
        </w:rPr>
        <w:t>usunięcia</w:t>
      </w:r>
      <w:r>
        <w:rPr>
          <w:spacing w:val="-3"/>
          <w:sz w:val="24"/>
        </w:rPr>
        <w:t xml:space="preserve"> </w:t>
      </w:r>
      <w:r>
        <w:rPr>
          <w:spacing w:val="-2"/>
          <w:sz w:val="24"/>
        </w:rPr>
        <w:t>usterki,</w:t>
      </w:r>
    </w:p>
    <w:p w14:paraId="7A3C7866" w14:textId="437C36A1" w:rsidR="002E40D3" w:rsidRDefault="00A942F4">
      <w:pPr>
        <w:pStyle w:val="Akapitzlist"/>
        <w:numPr>
          <w:ilvl w:val="0"/>
          <w:numId w:val="9"/>
        </w:numPr>
        <w:tabs>
          <w:tab w:val="left" w:pos="576"/>
        </w:tabs>
        <w:spacing w:before="45" w:line="273" w:lineRule="auto"/>
        <w:ind w:left="576" w:hanging="426"/>
        <w:rPr>
          <w:sz w:val="24"/>
        </w:rPr>
      </w:pPr>
      <w:r>
        <w:rPr>
          <w:sz w:val="24"/>
        </w:rPr>
        <w:t xml:space="preserve">Kopię protokołu, o którym mowa w ust. </w:t>
      </w:r>
      <w:r w:rsidR="00000D90">
        <w:rPr>
          <w:sz w:val="24"/>
        </w:rPr>
        <w:t>9</w:t>
      </w:r>
      <w:r>
        <w:rPr>
          <w:sz w:val="24"/>
        </w:rPr>
        <w:t>, każdorazowo Wykonawca przekazuje Zamawiającemu w terminie do 3 dni od daty usunięcia wady, awarii lub usterki.</w:t>
      </w:r>
    </w:p>
    <w:p w14:paraId="7CE3DD5B" w14:textId="77777777" w:rsidR="002E40D3" w:rsidRDefault="00A942F4">
      <w:pPr>
        <w:pStyle w:val="Akapitzlist"/>
        <w:numPr>
          <w:ilvl w:val="0"/>
          <w:numId w:val="9"/>
        </w:numPr>
        <w:tabs>
          <w:tab w:val="left" w:pos="576"/>
        </w:tabs>
        <w:spacing w:before="6" w:line="276" w:lineRule="auto"/>
        <w:ind w:left="576" w:hanging="426"/>
        <w:rPr>
          <w:sz w:val="24"/>
        </w:rPr>
      </w:pPr>
      <w:r>
        <w:rPr>
          <w:sz w:val="24"/>
        </w:rPr>
        <w:t xml:space="preserve">W przypadku naprawy dokonanej w ramach gwarancji jakości, okres gwarancyjny dla poszczególnych elementów podlegających naprawie będzie wydłużony o czas </w:t>
      </w:r>
      <w:r>
        <w:rPr>
          <w:spacing w:val="-2"/>
          <w:sz w:val="24"/>
        </w:rPr>
        <w:t>naprawy.</w:t>
      </w:r>
    </w:p>
    <w:p w14:paraId="4CAFF973" w14:textId="0F488B85" w:rsidR="002E40D3" w:rsidRDefault="00A942F4">
      <w:pPr>
        <w:pStyle w:val="Akapitzlist"/>
        <w:numPr>
          <w:ilvl w:val="0"/>
          <w:numId w:val="9"/>
        </w:numPr>
        <w:tabs>
          <w:tab w:val="left" w:pos="576"/>
        </w:tabs>
        <w:spacing w:line="276" w:lineRule="auto"/>
        <w:ind w:left="576" w:right="133" w:hanging="426"/>
        <w:rPr>
          <w:sz w:val="24"/>
        </w:rPr>
      </w:pPr>
      <w:r>
        <w:rPr>
          <w:sz w:val="24"/>
        </w:rPr>
        <w:t xml:space="preserve">Wykonawca zobowiązuje się do wymiany reklamowanego urządzenia stanowiącego przedmiot niniejszej Umowy na nowe, wolne od wad, jeżeli w terminie wyznaczonym zgodnie z ust. </w:t>
      </w:r>
      <w:r w:rsidR="00000D90">
        <w:rPr>
          <w:sz w:val="24"/>
        </w:rPr>
        <w:t>8</w:t>
      </w:r>
      <w:r>
        <w:rPr>
          <w:sz w:val="24"/>
        </w:rPr>
        <w:t xml:space="preserve"> nie może zrealizować naprawy gwarancyjnej.</w:t>
      </w:r>
    </w:p>
    <w:p w14:paraId="16018154" w14:textId="77777777" w:rsidR="002E40D3" w:rsidRDefault="00A942F4">
      <w:pPr>
        <w:pStyle w:val="Akapitzlist"/>
        <w:numPr>
          <w:ilvl w:val="0"/>
          <w:numId w:val="9"/>
        </w:numPr>
        <w:tabs>
          <w:tab w:val="left" w:pos="576"/>
        </w:tabs>
        <w:spacing w:line="276" w:lineRule="auto"/>
        <w:ind w:left="576" w:right="131" w:hanging="426"/>
        <w:rPr>
          <w:sz w:val="24"/>
        </w:rPr>
      </w:pPr>
      <w:r>
        <w:rPr>
          <w:sz w:val="24"/>
        </w:rPr>
        <w:t>W przypadku niemożliwości usunięcia usterki lub wady w miejscu znajdowania się urządzenia transport reklamowanego Przedmiotu umowy podlegającego naprawie wykonywany będzie przez Wykonawcę na jego ryzyko i koszt.</w:t>
      </w:r>
    </w:p>
    <w:p w14:paraId="52CB311B" w14:textId="6D1D164D" w:rsidR="002E40D3" w:rsidRDefault="00A942F4">
      <w:pPr>
        <w:pStyle w:val="Akapitzlist"/>
        <w:numPr>
          <w:ilvl w:val="0"/>
          <w:numId w:val="9"/>
        </w:numPr>
        <w:tabs>
          <w:tab w:val="left" w:pos="576"/>
        </w:tabs>
        <w:spacing w:line="276" w:lineRule="auto"/>
        <w:ind w:left="576" w:right="133" w:hanging="426"/>
        <w:rPr>
          <w:sz w:val="24"/>
        </w:rPr>
      </w:pPr>
      <w:r>
        <w:rPr>
          <w:sz w:val="24"/>
        </w:rPr>
        <w:t xml:space="preserve">W przypadku, gdy Wykonawca nie usunie wad lub usterek w terminie wskazanym zgodnie z ust. </w:t>
      </w:r>
      <w:r w:rsidR="00000D90">
        <w:rPr>
          <w:sz w:val="24"/>
        </w:rPr>
        <w:t>8</w:t>
      </w:r>
      <w:r>
        <w:rPr>
          <w:sz w:val="24"/>
        </w:rPr>
        <w:t xml:space="preserve"> Zamawiającego ma prawo do zlecenia zastępczego wykonania napraw na koszt Wykonawcy.</w:t>
      </w:r>
    </w:p>
    <w:p w14:paraId="5827BE7C" w14:textId="77777777" w:rsidR="002E40D3" w:rsidRDefault="00A942F4">
      <w:pPr>
        <w:pStyle w:val="Akapitzlist"/>
        <w:numPr>
          <w:ilvl w:val="0"/>
          <w:numId w:val="9"/>
        </w:numPr>
        <w:tabs>
          <w:tab w:val="left" w:pos="576"/>
        </w:tabs>
        <w:spacing w:before="1" w:line="273" w:lineRule="auto"/>
        <w:ind w:left="576" w:right="133" w:hanging="426"/>
        <w:rPr>
          <w:sz w:val="24"/>
        </w:rPr>
      </w:pPr>
      <w:r>
        <w:rPr>
          <w:sz w:val="24"/>
        </w:rPr>
        <w:t>Strony nie ograniczają uprawnień Zamawiającego z tytułu rękojmi za wady fizyczne wynikających z przepisów art. 556 – 576 kodeksu cywilnego.</w:t>
      </w:r>
    </w:p>
    <w:p w14:paraId="2270E8E2" w14:textId="6A4FF0B5" w:rsidR="002E40D3" w:rsidRPr="00D95739" w:rsidRDefault="00A942F4" w:rsidP="00D95739">
      <w:pPr>
        <w:pStyle w:val="Akapitzlist"/>
        <w:numPr>
          <w:ilvl w:val="0"/>
          <w:numId w:val="9"/>
        </w:numPr>
        <w:tabs>
          <w:tab w:val="left" w:pos="576"/>
        </w:tabs>
        <w:spacing w:before="1" w:line="276" w:lineRule="auto"/>
        <w:ind w:left="576" w:hanging="426"/>
        <w:rPr>
          <w:sz w:val="24"/>
        </w:rPr>
      </w:pPr>
      <w:r>
        <w:rPr>
          <w:sz w:val="24"/>
        </w:rPr>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Dostawca dostarczył uprawnionemu z rękojmi zamiast rzeczy wadliwej rzecz wolną od wad albo dokonał istotnych napraw rzeczy objętej rękojmią, termin rękojmi </w:t>
      </w:r>
      <w:r>
        <w:rPr>
          <w:sz w:val="24"/>
        </w:rPr>
        <w:lastRenderedPageBreak/>
        <w:t>biegnie na nowo od chwili dostarczenia rzeczy wolnej od wad lub zwrócenia rzeczy naprawionej. Jeżeli wykonawca wymienił część rzeczy, przepis powyższy stosuje się odpowiednio do części wymienionej (klauzula rozszerzająca rękojmię na podstawie</w:t>
      </w:r>
      <w:r w:rsidR="00D95739">
        <w:rPr>
          <w:sz w:val="24"/>
        </w:rPr>
        <w:t xml:space="preserve"> </w:t>
      </w:r>
      <w:r>
        <w:t>558</w:t>
      </w:r>
      <w:r w:rsidRPr="00D95739">
        <w:rPr>
          <w:spacing w:val="-2"/>
        </w:rPr>
        <w:t xml:space="preserve"> </w:t>
      </w:r>
      <w:r>
        <w:t>§ 1 kodeksu</w:t>
      </w:r>
      <w:r w:rsidRPr="00D95739">
        <w:rPr>
          <w:spacing w:val="-1"/>
        </w:rPr>
        <w:t xml:space="preserve"> </w:t>
      </w:r>
      <w:r w:rsidRPr="00D95739">
        <w:rPr>
          <w:spacing w:val="-2"/>
        </w:rPr>
        <w:t>cywilnego).</w:t>
      </w:r>
    </w:p>
    <w:p w14:paraId="60A2DEAC" w14:textId="77777777" w:rsidR="002E40D3" w:rsidRDefault="00A942F4">
      <w:pPr>
        <w:spacing w:before="45"/>
        <w:ind w:left="17" w:right="2"/>
        <w:jc w:val="center"/>
        <w:rPr>
          <w:b/>
          <w:sz w:val="24"/>
        </w:rPr>
      </w:pPr>
      <w:r>
        <w:rPr>
          <w:b/>
          <w:sz w:val="24"/>
        </w:rPr>
        <w:t xml:space="preserve">§ </w:t>
      </w:r>
      <w:r>
        <w:rPr>
          <w:b/>
          <w:spacing w:val="-10"/>
          <w:sz w:val="24"/>
        </w:rPr>
        <w:t>9</w:t>
      </w:r>
    </w:p>
    <w:p w14:paraId="63454BA4" w14:textId="77777777" w:rsidR="002E40D3" w:rsidRDefault="00A942F4">
      <w:pPr>
        <w:spacing w:before="40"/>
        <w:ind w:left="2575"/>
        <w:jc w:val="both"/>
        <w:rPr>
          <w:b/>
          <w:sz w:val="24"/>
        </w:rPr>
      </w:pPr>
      <w:r>
        <w:rPr>
          <w:b/>
          <w:sz w:val="24"/>
        </w:rPr>
        <w:t>Kary</w:t>
      </w:r>
      <w:r>
        <w:rPr>
          <w:b/>
          <w:spacing w:val="-1"/>
          <w:sz w:val="24"/>
        </w:rPr>
        <w:t xml:space="preserve"> </w:t>
      </w:r>
      <w:r>
        <w:rPr>
          <w:b/>
          <w:sz w:val="24"/>
        </w:rPr>
        <w:t xml:space="preserve">umowne i odstąpienie od </w:t>
      </w:r>
      <w:r>
        <w:rPr>
          <w:b/>
          <w:spacing w:val="-2"/>
          <w:sz w:val="24"/>
        </w:rPr>
        <w:t>umowy</w:t>
      </w:r>
    </w:p>
    <w:p w14:paraId="7473C6A4" w14:textId="0FED6F87" w:rsidR="002E40D3" w:rsidRDefault="00A942F4">
      <w:pPr>
        <w:pStyle w:val="Akapitzlist"/>
        <w:numPr>
          <w:ilvl w:val="0"/>
          <w:numId w:val="8"/>
        </w:numPr>
        <w:tabs>
          <w:tab w:val="left" w:pos="576"/>
        </w:tabs>
        <w:spacing w:before="40" w:line="276" w:lineRule="auto"/>
        <w:rPr>
          <w:sz w:val="24"/>
        </w:rPr>
      </w:pPr>
      <w:r>
        <w:rPr>
          <w:sz w:val="24"/>
        </w:rPr>
        <w:t>W razie zwłoki w wykonaniu przedmiotu umowy, Wykonawca będzie zobowiązany do</w:t>
      </w:r>
      <w:r>
        <w:rPr>
          <w:spacing w:val="72"/>
          <w:sz w:val="24"/>
        </w:rPr>
        <w:t xml:space="preserve"> </w:t>
      </w:r>
      <w:r>
        <w:rPr>
          <w:sz w:val="24"/>
        </w:rPr>
        <w:t>zapłacenia</w:t>
      </w:r>
      <w:r>
        <w:rPr>
          <w:spacing w:val="72"/>
          <w:sz w:val="24"/>
        </w:rPr>
        <w:t xml:space="preserve"> </w:t>
      </w:r>
      <w:r>
        <w:rPr>
          <w:sz w:val="24"/>
        </w:rPr>
        <w:t>kary</w:t>
      </w:r>
      <w:r>
        <w:rPr>
          <w:spacing w:val="72"/>
          <w:sz w:val="24"/>
        </w:rPr>
        <w:t xml:space="preserve"> </w:t>
      </w:r>
      <w:r>
        <w:rPr>
          <w:sz w:val="24"/>
        </w:rPr>
        <w:t>umownej</w:t>
      </w:r>
      <w:r>
        <w:rPr>
          <w:spacing w:val="72"/>
          <w:sz w:val="24"/>
        </w:rPr>
        <w:t xml:space="preserve"> </w:t>
      </w:r>
      <w:r>
        <w:rPr>
          <w:sz w:val="24"/>
        </w:rPr>
        <w:t>w</w:t>
      </w:r>
      <w:r>
        <w:rPr>
          <w:spacing w:val="72"/>
          <w:sz w:val="24"/>
        </w:rPr>
        <w:t xml:space="preserve"> </w:t>
      </w:r>
      <w:r>
        <w:rPr>
          <w:sz w:val="24"/>
        </w:rPr>
        <w:t>wysokości</w:t>
      </w:r>
      <w:r>
        <w:rPr>
          <w:spacing w:val="72"/>
          <w:sz w:val="24"/>
        </w:rPr>
        <w:t xml:space="preserve"> </w:t>
      </w:r>
      <w:r>
        <w:rPr>
          <w:sz w:val="24"/>
        </w:rPr>
        <w:t>0,</w:t>
      </w:r>
      <w:r w:rsidR="00000D90">
        <w:rPr>
          <w:sz w:val="24"/>
        </w:rPr>
        <w:t>5</w:t>
      </w:r>
      <w:r>
        <w:rPr>
          <w:sz w:val="24"/>
        </w:rPr>
        <w:t>%</w:t>
      </w:r>
      <w:r>
        <w:rPr>
          <w:spacing w:val="72"/>
          <w:sz w:val="24"/>
        </w:rPr>
        <w:t xml:space="preserve"> </w:t>
      </w:r>
      <w:r>
        <w:rPr>
          <w:sz w:val="24"/>
        </w:rPr>
        <w:t>kwoty</w:t>
      </w:r>
      <w:r>
        <w:rPr>
          <w:spacing w:val="72"/>
          <w:sz w:val="24"/>
        </w:rPr>
        <w:t xml:space="preserve"> </w:t>
      </w:r>
      <w:r>
        <w:rPr>
          <w:sz w:val="24"/>
        </w:rPr>
        <w:t>wynagrodzenia</w:t>
      </w:r>
      <w:r>
        <w:rPr>
          <w:spacing w:val="72"/>
          <w:sz w:val="24"/>
        </w:rPr>
        <w:t xml:space="preserve"> </w:t>
      </w:r>
      <w:r>
        <w:rPr>
          <w:sz w:val="24"/>
        </w:rPr>
        <w:t>brutto, o którym mowa w § 7 ust. 1 umowy, za każdy dzień zwłoki. Zwłoka będzie liczona w stosunku do terminów, o których mowa § 5 ust. 1 niniejszej umowy.</w:t>
      </w:r>
    </w:p>
    <w:p w14:paraId="18986948" w14:textId="22DC42B8" w:rsidR="002E40D3" w:rsidRDefault="00A942F4">
      <w:pPr>
        <w:pStyle w:val="Akapitzlist"/>
        <w:numPr>
          <w:ilvl w:val="0"/>
          <w:numId w:val="8"/>
        </w:numPr>
        <w:tabs>
          <w:tab w:val="left" w:pos="576"/>
        </w:tabs>
        <w:spacing w:before="2" w:line="276" w:lineRule="auto"/>
        <w:rPr>
          <w:sz w:val="24"/>
        </w:rPr>
      </w:pPr>
      <w:r>
        <w:rPr>
          <w:sz w:val="24"/>
        </w:rPr>
        <w:t>W razie zwłoki w usunięciu wad/niezgodności nieistotnych, o którym mowa § 5a ust. 6 pkt. 1) umowy, Wykonawca będzie zobowiązany do zapłacenia kary umownej w wysokości 0,</w:t>
      </w:r>
      <w:r w:rsidR="00000D90">
        <w:rPr>
          <w:sz w:val="24"/>
        </w:rPr>
        <w:t>3</w:t>
      </w:r>
      <w:r>
        <w:rPr>
          <w:sz w:val="24"/>
        </w:rPr>
        <w:t>% kwoty wynagrodzenia brutto, o której mowa w § 7 ust. 1, za każdy dzień zwłoki. Zwłoka będzie liczona w stosunku do terminu, o którym mowa</w:t>
      </w:r>
    </w:p>
    <w:p w14:paraId="2A0BB19F" w14:textId="77777777" w:rsidR="002E40D3" w:rsidRDefault="00A942F4">
      <w:pPr>
        <w:pStyle w:val="Tekstpodstawowy"/>
        <w:spacing w:before="1"/>
        <w:ind w:firstLine="0"/>
      </w:pPr>
      <w:r>
        <w:t>§</w:t>
      </w:r>
      <w:r>
        <w:rPr>
          <w:spacing w:val="-1"/>
        </w:rPr>
        <w:t xml:space="preserve"> </w:t>
      </w:r>
      <w:r>
        <w:t>5a ust. 6 pkt. 1)</w:t>
      </w:r>
      <w:r>
        <w:rPr>
          <w:spacing w:val="-1"/>
        </w:rPr>
        <w:t xml:space="preserve"> </w:t>
      </w:r>
      <w:r>
        <w:t xml:space="preserve">niniejszej </w:t>
      </w:r>
      <w:r>
        <w:rPr>
          <w:spacing w:val="-2"/>
        </w:rPr>
        <w:t>umowy.</w:t>
      </w:r>
    </w:p>
    <w:p w14:paraId="1DA9D8A9" w14:textId="30C4CD8D" w:rsidR="002E40D3" w:rsidRDefault="00A942F4">
      <w:pPr>
        <w:pStyle w:val="Akapitzlist"/>
        <w:numPr>
          <w:ilvl w:val="0"/>
          <w:numId w:val="8"/>
        </w:numPr>
        <w:tabs>
          <w:tab w:val="left" w:pos="576"/>
        </w:tabs>
        <w:spacing w:before="41" w:line="276" w:lineRule="auto"/>
        <w:rPr>
          <w:sz w:val="24"/>
        </w:rPr>
      </w:pPr>
      <w:r>
        <w:rPr>
          <w:sz w:val="24"/>
        </w:rPr>
        <w:t>W razie zwłoki w usunięciu wad lub usterek w okresie gwarancji i rękojmi, Wykonawca będzie zobowiązany do zapłacenia kary umownej w wysokości 0,</w:t>
      </w:r>
      <w:r w:rsidR="00000D90">
        <w:rPr>
          <w:sz w:val="24"/>
        </w:rPr>
        <w:t>3</w:t>
      </w:r>
      <w:r>
        <w:rPr>
          <w:sz w:val="24"/>
        </w:rPr>
        <w:t xml:space="preserve">% kwoty wynagrodzenia brutto, o którym mowa w § 7 ust. 1, za każdy dzień zwłoki. Zwłoka będzie liczona w stosunku do terminu, o którym mowa § 8 ust. </w:t>
      </w:r>
      <w:r w:rsidR="00C517BA">
        <w:rPr>
          <w:sz w:val="24"/>
        </w:rPr>
        <w:t>8</w:t>
      </w:r>
      <w:r>
        <w:rPr>
          <w:sz w:val="24"/>
        </w:rPr>
        <w:t xml:space="preserve"> niniejszej </w:t>
      </w:r>
      <w:r>
        <w:rPr>
          <w:spacing w:val="-2"/>
          <w:sz w:val="24"/>
        </w:rPr>
        <w:t>umowy</w:t>
      </w:r>
    </w:p>
    <w:p w14:paraId="17E99234" w14:textId="77777777" w:rsidR="002E40D3" w:rsidRDefault="00A942F4">
      <w:pPr>
        <w:pStyle w:val="Akapitzlist"/>
        <w:numPr>
          <w:ilvl w:val="0"/>
          <w:numId w:val="8"/>
        </w:numPr>
        <w:tabs>
          <w:tab w:val="left" w:pos="576"/>
        </w:tabs>
        <w:spacing w:line="276" w:lineRule="auto"/>
        <w:rPr>
          <w:sz w:val="24"/>
        </w:rPr>
      </w:pPr>
      <w:r>
        <w:rPr>
          <w:sz w:val="24"/>
        </w:rPr>
        <w:t>Wykonawca zapłaci Zamawiającemu karę umowną w wysokości 10% wynagrodzenia brutto, o którym mowa w § 7 ust. 1 umowy w przypadku</w:t>
      </w:r>
      <w:r>
        <w:rPr>
          <w:spacing w:val="40"/>
          <w:sz w:val="24"/>
        </w:rPr>
        <w:t xml:space="preserve"> </w:t>
      </w:r>
      <w:r>
        <w:rPr>
          <w:sz w:val="24"/>
        </w:rPr>
        <w:t xml:space="preserve">odstąpienia od umowy na skutek okoliczności, za które odpowiedzialność ponosi </w:t>
      </w:r>
      <w:r>
        <w:rPr>
          <w:spacing w:val="-2"/>
          <w:sz w:val="24"/>
        </w:rPr>
        <w:t>Wykonawca.</w:t>
      </w:r>
    </w:p>
    <w:p w14:paraId="769AA151" w14:textId="77777777" w:rsidR="002E40D3" w:rsidRDefault="00A942F4">
      <w:pPr>
        <w:pStyle w:val="Akapitzlist"/>
        <w:numPr>
          <w:ilvl w:val="0"/>
          <w:numId w:val="8"/>
        </w:numPr>
        <w:tabs>
          <w:tab w:val="left" w:pos="576"/>
        </w:tabs>
        <w:spacing w:before="1" w:line="276" w:lineRule="auto"/>
        <w:rPr>
          <w:sz w:val="24"/>
        </w:rPr>
      </w:pPr>
      <w:r>
        <w:rPr>
          <w:sz w:val="24"/>
        </w:rPr>
        <w:t>Zamawiający zapłaci Wykonawcy karę umowną w wysokości 10% wynagrodzenia brutto, o którym mowa w § 7 ust. 1 umowy w przypadku odstąpienia od umowy na skutek okoliczności, za które odpowiedzialność ponosi Zamawiający.</w:t>
      </w:r>
    </w:p>
    <w:p w14:paraId="252B84C2" w14:textId="77777777" w:rsidR="002E40D3" w:rsidRDefault="00A942F4">
      <w:pPr>
        <w:pStyle w:val="Akapitzlist"/>
        <w:numPr>
          <w:ilvl w:val="0"/>
          <w:numId w:val="8"/>
        </w:numPr>
        <w:tabs>
          <w:tab w:val="left" w:pos="576"/>
        </w:tabs>
        <w:spacing w:line="273" w:lineRule="auto"/>
        <w:ind w:right="133"/>
        <w:rPr>
          <w:sz w:val="24"/>
        </w:rPr>
      </w:pPr>
      <w:r>
        <w:rPr>
          <w:sz w:val="24"/>
        </w:rPr>
        <w:t xml:space="preserve">Zamawiający może potrącić kary umowne z przysługującego Wykonawcy </w:t>
      </w:r>
      <w:r>
        <w:rPr>
          <w:spacing w:val="-2"/>
          <w:sz w:val="24"/>
        </w:rPr>
        <w:t>wynagrodzenia.</w:t>
      </w:r>
    </w:p>
    <w:p w14:paraId="1190C259" w14:textId="77777777" w:rsidR="002E40D3" w:rsidRDefault="00A942F4">
      <w:pPr>
        <w:pStyle w:val="Akapitzlist"/>
        <w:numPr>
          <w:ilvl w:val="0"/>
          <w:numId w:val="8"/>
        </w:numPr>
        <w:tabs>
          <w:tab w:val="left" w:pos="576"/>
        </w:tabs>
        <w:spacing w:before="6" w:line="273" w:lineRule="auto"/>
        <w:rPr>
          <w:sz w:val="24"/>
        </w:rPr>
      </w:pPr>
      <w:r>
        <w:rPr>
          <w:sz w:val="24"/>
        </w:rPr>
        <w:t>Zamawiający może na zasadach ogólnych dochodzić odszkodowania przewyższającego kary umowne.</w:t>
      </w:r>
    </w:p>
    <w:p w14:paraId="797C88D3" w14:textId="77777777" w:rsidR="002E40D3" w:rsidRDefault="00A942F4">
      <w:pPr>
        <w:pStyle w:val="Akapitzlist"/>
        <w:numPr>
          <w:ilvl w:val="0"/>
          <w:numId w:val="8"/>
        </w:numPr>
        <w:tabs>
          <w:tab w:val="left" w:pos="576"/>
        </w:tabs>
        <w:spacing w:before="6" w:line="273" w:lineRule="auto"/>
        <w:ind w:right="133"/>
        <w:rPr>
          <w:sz w:val="24"/>
        </w:rPr>
      </w:pPr>
      <w:r>
        <w:rPr>
          <w:sz w:val="24"/>
        </w:rPr>
        <w:t>Maksymalna wysokość kar umownych, jakie może naliczyć Zamawiający wynosi 20% wynagrodzenia brutto, o którym mowa w § 7 ust. 1 umowy.</w:t>
      </w:r>
    </w:p>
    <w:p w14:paraId="399A0535" w14:textId="077825FB" w:rsidR="002E40D3" w:rsidRDefault="00A942F4">
      <w:pPr>
        <w:pStyle w:val="Akapitzlist"/>
        <w:numPr>
          <w:ilvl w:val="0"/>
          <w:numId w:val="8"/>
        </w:numPr>
        <w:tabs>
          <w:tab w:val="left" w:pos="576"/>
        </w:tabs>
        <w:spacing w:before="2" w:line="276" w:lineRule="auto"/>
        <w:rPr>
          <w:sz w:val="24"/>
        </w:rPr>
      </w:pPr>
      <w:r>
        <w:rPr>
          <w:sz w:val="24"/>
        </w:rPr>
        <w:t>Oświadczenie o odstąpieniu od umowy należy złożyć drugiej stronie, w formie pisemnej, elektronicznej lub dokumentowej, pod rygorem nieważności w terminie 60</w:t>
      </w:r>
      <w:r w:rsidR="00C517BA">
        <w:rPr>
          <w:sz w:val="24"/>
        </w:rPr>
        <w:t xml:space="preserve"> </w:t>
      </w:r>
      <w:r>
        <w:rPr>
          <w:sz w:val="24"/>
        </w:rPr>
        <w:t>dni od dnia powzięcia wiadomości o okoliczności uzasadniającej odstąpienie. Oświadczenie o odstąpieniu musi zawierać uzasadnienie. Odstąpienie staje się skuteczne z chwilą doręczenia drugiej stronie, w tym także na adresy mailowe podane jako kontaktowe przez Strony.</w:t>
      </w:r>
    </w:p>
    <w:p w14:paraId="5BC2FB4E" w14:textId="2B1AFF72" w:rsidR="002E40D3" w:rsidRPr="00D95739" w:rsidRDefault="00A942F4" w:rsidP="00D95739">
      <w:pPr>
        <w:pStyle w:val="Akapitzlist"/>
        <w:numPr>
          <w:ilvl w:val="0"/>
          <w:numId w:val="8"/>
        </w:numPr>
        <w:tabs>
          <w:tab w:val="left" w:pos="576"/>
        </w:tabs>
        <w:spacing w:before="2" w:line="276" w:lineRule="auto"/>
        <w:ind w:right="133"/>
        <w:rPr>
          <w:sz w:val="24"/>
        </w:rPr>
      </w:pPr>
      <w:r>
        <w:rPr>
          <w:sz w:val="24"/>
        </w:rPr>
        <w:t xml:space="preserve">W przypadku wykonywania przedmiotu umowy niezgodnie z jej postanowieniami zamawiający ma prawo odstąpienia od umowy po uprzednim bezskutecznym </w:t>
      </w:r>
      <w:r>
        <w:rPr>
          <w:sz w:val="24"/>
        </w:rPr>
        <w:lastRenderedPageBreak/>
        <w:t>wezwaniu wykonawcy do wykonania umowy zgodnie z jej treścią w terminie 60 dni</w:t>
      </w:r>
      <w:r w:rsidR="00D95739">
        <w:rPr>
          <w:sz w:val="24"/>
        </w:rPr>
        <w:t xml:space="preserve"> </w:t>
      </w:r>
      <w:r>
        <w:t>od upływu terminu wyznaczonego na podjęcie realizacji umowy zgodnie z jej</w:t>
      </w:r>
      <w:r w:rsidRPr="00D95739">
        <w:rPr>
          <w:spacing w:val="40"/>
        </w:rPr>
        <w:t xml:space="preserve"> </w:t>
      </w:r>
      <w:r w:rsidRPr="00D95739">
        <w:rPr>
          <w:spacing w:val="-2"/>
        </w:rPr>
        <w:t>treścią.</w:t>
      </w:r>
    </w:p>
    <w:p w14:paraId="622FD293" w14:textId="77777777" w:rsidR="002E40D3" w:rsidRDefault="00A942F4">
      <w:pPr>
        <w:pStyle w:val="Akapitzlist"/>
        <w:numPr>
          <w:ilvl w:val="0"/>
          <w:numId w:val="8"/>
        </w:numPr>
        <w:tabs>
          <w:tab w:val="left" w:pos="576"/>
        </w:tabs>
        <w:spacing w:line="276" w:lineRule="auto"/>
        <w:rPr>
          <w:sz w:val="24"/>
        </w:rPr>
      </w:pPr>
      <w:r>
        <w:rPr>
          <w:sz w:val="24"/>
        </w:rPr>
        <w:t>Zamawiający może odstąpić od umowy, jeżeli zwłoka w wykonaniu zamówienia przekracza 14 dni. Prawo to może wykonać w terminie 60 dni po upływie terminu zwłoki wskazanego w zdaniu pierwszym.</w:t>
      </w:r>
    </w:p>
    <w:p w14:paraId="5FAE392D" w14:textId="77777777" w:rsidR="002E40D3" w:rsidRDefault="002E40D3">
      <w:pPr>
        <w:pStyle w:val="Tekstpodstawowy"/>
        <w:spacing w:before="38"/>
        <w:ind w:left="0" w:firstLine="0"/>
        <w:jc w:val="left"/>
      </w:pPr>
    </w:p>
    <w:p w14:paraId="39D46324" w14:textId="77777777" w:rsidR="002E40D3" w:rsidRDefault="00A942F4">
      <w:pPr>
        <w:spacing w:before="1"/>
        <w:ind w:left="17" w:right="2"/>
        <w:jc w:val="center"/>
        <w:rPr>
          <w:b/>
          <w:sz w:val="24"/>
        </w:rPr>
      </w:pPr>
      <w:r>
        <w:rPr>
          <w:b/>
          <w:sz w:val="24"/>
        </w:rPr>
        <w:t xml:space="preserve">§ </w:t>
      </w:r>
      <w:r>
        <w:rPr>
          <w:b/>
          <w:spacing w:val="-5"/>
          <w:sz w:val="24"/>
        </w:rPr>
        <w:t>10</w:t>
      </w:r>
    </w:p>
    <w:p w14:paraId="23EC3638" w14:textId="77777777" w:rsidR="002E40D3" w:rsidRDefault="00A942F4">
      <w:pPr>
        <w:spacing w:before="40"/>
        <w:ind w:left="17" w:right="2"/>
        <w:jc w:val="center"/>
        <w:rPr>
          <w:b/>
          <w:sz w:val="24"/>
        </w:rPr>
      </w:pPr>
      <w:r>
        <w:rPr>
          <w:b/>
          <w:sz w:val="24"/>
        </w:rPr>
        <w:t>Zmiany</w:t>
      </w:r>
      <w:r>
        <w:rPr>
          <w:b/>
          <w:spacing w:val="-1"/>
          <w:sz w:val="24"/>
        </w:rPr>
        <w:t xml:space="preserve"> </w:t>
      </w:r>
      <w:r>
        <w:rPr>
          <w:b/>
          <w:sz w:val="24"/>
        </w:rPr>
        <w:t xml:space="preserve">postanowień </w:t>
      </w:r>
      <w:r>
        <w:rPr>
          <w:b/>
          <w:spacing w:val="-2"/>
          <w:sz w:val="24"/>
        </w:rPr>
        <w:t>umowy</w:t>
      </w:r>
    </w:p>
    <w:p w14:paraId="37E8C987" w14:textId="77777777" w:rsidR="002E40D3" w:rsidRDefault="00A942F4">
      <w:pPr>
        <w:pStyle w:val="Akapitzlist"/>
        <w:numPr>
          <w:ilvl w:val="0"/>
          <w:numId w:val="7"/>
        </w:numPr>
        <w:tabs>
          <w:tab w:val="left" w:pos="576"/>
        </w:tabs>
        <w:spacing w:before="40" w:line="276" w:lineRule="auto"/>
        <w:rPr>
          <w:sz w:val="24"/>
        </w:rPr>
      </w:pPr>
      <w:r>
        <w:rPr>
          <w:sz w:val="24"/>
        </w:rPr>
        <w:t>Niezależnie</w:t>
      </w:r>
      <w:r>
        <w:rPr>
          <w:spacing w:val="40"/>
          <w:sz w:val="24"/>
        </w:rPr>
        <w:t xml:space="preserve">  </w:t>
      </w:r>
      <w:r>
        <w:rPr>
          <w:sz w:val="24"/>
        </w:rPr>
        <w:t>od</w:t>
      </w:r>
      <w:r>
        <w:rPr>
          <w:spacing w:val="40"/>
          <w:sz w:val="24"/>
        </w:rPr>
        <w:t xml:space="preserve">  </w:t>
      </w:r>
      <w:r>
        <w:rPr>
          <w:sz w:val="24"/>
        </w:rPr>
        <w:t>przypadków</w:t>
      </w:r>
      <w:r>
        <w:rPr>
          <w:spacing w:val="40"/>
          <w:sz w:val="24"/>
        </w:rPr>
        <w:t xml:space="preserve">  </w:t>
      </w:r>
      <w:r>
        <w:rPr>
          <w:sz w:val="24"/>
        </w:rPr>
        <w:t>umożliwiających</w:t>
      </w:r>
      <w:r>
        <w:rPr>
          <w:spacing w:val="40"/>
          <w:sz w:val="24"/>
        </w:rPr>
        <w:t xml:space="preserve">  </w:t>
      </w:r>
      <w:r>
        <w:rPr>
          <w:sz w:val="24"/>
        </w:rPr>
        <w:t>zmianę</w:t>
      </w:r>
      <w:r>
        <w:rPr>
          <w:spacing w:val="40"/>
          <w:sz w:val="24"/>
        </w:rPr>
        <w:t xml:space="preserve">  </w:t>
      </w:r>
      <w:r>
        <w:rPr>
          <w:sz w:val="24"/>
        </w:rPr>
        <w:t>umowy</w:t>
      </w:r>
      <w:r>
        <w:rPr>
          <w:spacing w:val="40"/>
          <w:sz w:val="24"/>
        </w:rPr>
        <w:t xml:space="preserve">  </w:t>
      </w:r>
      <w:r>
        <w:rPr>
          <w:sz w:val="24"/>
        </w:rPr>
        <w:t>wynikających</w:t>
      </w:r>
      <w:r>
        <w:rPr>
          <w:spacing w:val="80"/>
          <w:sz w:val="24"/>
        </w:rPr>
        <w:t xml:space="preserve"> </w:t>
      </w:r>
      <w:r>
        <w:rPr>
          <w:sz w:val="24"/>
        </w:rPr>
        <w:t>z przepisów powszechnie obowiązujących, 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p>
    <w:p w14:paraId="788808F2" w14:textId="77777777" w:rsidR="002E40D3" w:rsidRDefault="00A942F4">
      <w:pPr>
        <w:pStyle w:val="Akapitzlist"/>
        <w:numPr>
          <w:ilvl w:val="1"/>
          <w:numId w:val="7"/>
        </w:numPr>
        <w:tabs>
          <w:tab w:val="left" w:pos="999"/>
          <w:tab w:val="left" w:pos="1001"/>
        </w:tabs>
        <w:spacing w:before="3" w:line="273" w:lineRule="auto"/>
        <w:rPr>
          <w:sz w:val="24"/>
        </w:rPr>
      </w:pPr>
      <w:r>
        <w:rPr>
          <w:sz w:val="24"/>
        </w:rPr>
        <w:t>zmian w obowiązujących przepisach prawa, powodujących konieczność dokonania zmian w umowie,</w:t>
      </w:r>
    </w:p>
    <w:p w14:paraId="15CC2201" w14:textId="77777777" w:rsidR="002E40D3" w:rsidRDefault="00A942F4">
      <w:pPr>
        <w:pStyle w:val="Akapitzlist"/>
        <w:numPr>
          <w:ilvl w:val="1"/>
          <w:numId w:val="7"/>
        </w:numPr>
        <w:tabs>
          <w:tab w:val="left" w:pos="999"/>
          <w:tab w:val="left" w:pos="1001"/>
        </w:tabs>
        <w:spacing w:before="6" w:line="273" w:lineRule="auto"/>
        <w:rPr>
          <w:sz w:val="24"/>
        </w:rPr>
      </w:pPr>
      <w:r>
        <w:rPr>
          <w:sz w:val="24"/>
        </w:rPr>
        <w:t>w zakresie obowiązującej stawki podatku VAT, w przypadku zmian</w:t>
      </w:r>
      <w:r>
        <w:rPr>
          <w:spacing w:val="40"/>
          <w:sz w:val="24"/>
        </w:rPr>
        <w:t xml:space="preserve"> </w:t>
      </w:r>
      <w:r>
        <w:rPr>
          <w:sz w:val="24"/>
        </w:rPr>
        <w:t>powszechnie obowiązującego prawa w tym zakresie,</w:t>
      </w:r>
    </w:p>
    <w:p w14:paraId="53413E07" w14:textId="77777777" w:rsidR="002E40D3" w:rsidRDefault="00A942F4">
      <w:pPr>
        <w:pStyle w:val="Akapitzlist"/>
        <w:numPr>
          <w:ilvl w:val="1"/>
          <w:numId w:val="7"/>
        </w:numPr>
        <w:tabs>
          <w:tab w:val="left" w:pos="999"/>
          <w:tab w:val="left" w:pos="1001"/>
        </w:tabs>
        <w:spacing w:before="7" w:line="276" w:lineRule="auto"/>
        <w:rPr>
          <w:sz w:val="24"/>
        </w:rPr>
      </w:pPr>
      <w:r>
        <w:rPr>
          <w:sz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8F57F31" w14:textId="77777777" w:rsidR="002E40D3" w:rsidRDefault="00A942F4">
      <w:pPr>
        <w:pStyle w:val="Akapitzlist"/>
        <w:numPr>
          <w:ilvl w:val="1"/>
          <w:numId w:val="7"/>
        </w:numPr>
        <w:tabs>
          <w:tab w:val="left" w:pos="999"/>
          <w:tab w:val="left" w:pos="1001"/>
        </w:tabs>
        <w:spacing w:line="276" w:lineRule="auto"/>
        <w:ind w:right="133"/>
        <w:rPr>
          <w:sz w:val="24"/>
        </w:rPr>
      </w:pPr>
      <w:r>
        <w:rPr>
          <w:sz w:val="24"/>
        </w:rPr>
        <w:t>wstrzymania realizacji umowy przez Zamawiającego na czas przeprowadzenia przez Zamawiającego lub podmiot upoważniony kontroli jakości i sposobu realizacji umowy (zmiana terminu wykonania o czas trwania przeszkody);</w:t>
      </w:r>
    </w:p>
    <w:p w14:paraId="4D1D3CD0" w14:textId="59A0FC57" w:rsidR="002E40D3" w:rsidRDefault="00A942F4">
      <w:pPr>
        <w:pStyle w:val="Akapitzlist"/>
        <w:numPr>
          <w:ilvl w:val="1"/>
          <w:numId w:val="7"/>
        </w:numPr>
        <w:tabs>
          <w:tab w:val="left" w:pos="999"/>
          <w:tab w:val="left" w:pos="1001"/>
        </w:tabs>
        <w:spacing w:line="276" w:lineRule="auto"/>
        <w:rPr>
          <w:sz w:val="24"/>
        </w:rPr>
      </w:pPr>
      <w:r>
        <w:rPr>
          <w:sz w:val="24"/>
        </w:rPr>
        <w:t>wykazania przez Wykonawcę, iż zaoferowane urządzeni</w:t>
      </w:r>
      <w:r w:rsidR="00E03D15">
        <w:rPr>
          <w:sz w:val="24"/>
        </w:rPr>
        <w:t>e</w:t>
      </w:r>
      <w:r>
        <w:rPr>
          <w:sz w:val="24"/>
        </w:rPr>
        <w:t xml:space="preserve"> zostało wycofane ze sprzedaży lub zaprzestano jego produkcji, brak jest dostępu do niego na rynku polskim (potwierdzone przez producenta lub przedstawiciela handlowego na rynku</w:t>
      </w:r>
      <w:r>
        <w:rPr>
          <w:spacing w:val="-5"/>
          <w:sz w:val="24"/>
        </w:rPr>
        <w:t xml:space="preserve"> </w:t>
      </w:r>
      <w:r>
        <w:rPr>
          <w:sz w:val="24"/>
        </w:rPr>
        <w:t>polskim).</w:t>
      </w:r>
      <w:r>
        <w:rPr>
          <w:spacing w:val="-5"/>
          <w:sz w:val="24"/>
        </w:rPr>
        <w:t xml:space="preserve"> </w:t>
      </w:r>
      <w:r>
        <w:rPr>
          <w:sz w:val="24"/>
        </w:rPr>
        <w:t>Zamawiający</w:t>
      </w:r>
      <w:r>
        <w:rPr>
          <w:spacing w:val="-5"/>
          <w:sz w:val="24"/>
        </w:rPr>
        <w:t xml:space="preserve"> </w:t>
      </w:r>
      <w:r>
        <w:rPr>
          <w:sz w:val="24"/>
        </w:rPr>
        <w:t>dopuszcza</w:t>
      </w:r>
      <w:r>
        <w:rPr>
          <w:spacing w:val="-5"/>
          <w:sz w:val="24"/>
        </w:rPr>
        <w:t xml:space="preserve"> </w:t>
      </w:r>
      <w:r>
        <w:rPr>
          <w:sz w:val="24"/>
        </w:rPr>
        <w:t>możliwość</w:t>
      </w:r>
      <w:r>
        <w:rPr>
          <w:spacing w:val="-5"/>
          <w:sz w:val="24"/>
        </w:rPr>
        <w:t xml:space="preserve"> </w:t>
      </w:r>
      <w:r>
        <w:rPr>
          <w:sz w:val="24"/>
        </w:rPr>
        <w:t>zaoferowania</w:t>
      </w:r>
      <w:r>
        <w:rPr>
          <w:spacing w:val="-5"/>
          <w:sz w:val="24"/>
        </w:rPr>
        <w:t xml:space="preserve"> </w:t>
      </w:r>
      <w:r>
        <w:rPr>
          <w:sz w:val="24"/>
        </w:rPr>
        <w:t>i</w:t>
      </w:r>
      <w:r>
        <w:rPr>
          <w:spacing w:val="-5"/>
          <w:sz w:val="24"/>
        </w:rPr>
        <w:t xml:space="preserve"> </w:t>
      </w:r>
      <w:r>
        <w:rPr>
          <w:sz w:val="24"/>
        </w:rPr>
        <w:t>dostarczenia innego urządzenia pod warunkiem, że jego funkcjonalność i jakość nie będzie gorsza niż urządzenia zaoferowanego w ofercie (zmiana przedmiotu świadczenia oraz wynagrodzenia wykonawcy z zastrzeżeniem, że nie może być ono zmienione na wyższe od umówionego).</w:t>
      </w:r>
    </w:p>
    <w:p w14:paraId="75B2D25F" w14:textId="77777777" w:rsidR="002E40D3" w:rsidRDefault="00A942F4">
      <w:pPr>
        <w:pStyle w:val="Akapitzlist"/>
        <w:numPr>
          <w:ilvl w:val="0"/>
          <w:numId w:val="7"/>
        </w:numPr>
        <w:tabs>
          <w:tab w:val="left" w:pos="576"/>
        </w:tabs>
        <w:spacing w:line="273" w:lineRule="auto"/>
        <w:rPr>
          <w:sz w:val="24"/>
        </w:rPr>
      </w:pPr>
      <w:r>
        <w:rPr>
          <w:sz w:val="24"/>
        </w:rPr>
        <w:t xml:space="preserve">Wszystkie powyższe postanowienia stanowią katalog zmian, na które Zamawiający może wyrazić zgodę. Nie stanowią jednocześnie zobowiązania do wyrażenia takiej </w:t>
      </w:r>
      <w:r>
        <w:rPr>
          <w:spacing w:val="-2"/>
          <w:sz w:val="24"/>
        </w:rPr>
        <w:t>zgody.</w:t>
      </w:r>
    </w:p>
    <w:p w14:paraId="683D8C68" w14:textId="77777777" w:rsidR="002E40D3" w:rsidRDefault="00A942F4">
      <w:pPr>
        <w:pStyle w:val="Akapitzlist"/>
        <w:numPr>
          <w:ilvl w:val="0"/>
          <w:numId w:val="7"/>
        </w:numPr>
        <w:tabs>
          <w:tab w:val="left" w:pos="575"/>
        </w:tabs>
        <w:spacing w:before="7"/>
        <w:ind w:left="575" w:right="0" w:hanging="425"/>
        <w:rPr>
          <w:sz w:val="24"/>
        </w:rPr>
      </w:pPr>
      <w:r>
        <w:rPr>
          <w:sz w:val="24"/>
        </w:rPr>
        <w:t>Nie stanowi</w:t>
      </w:r>
      <w:r>
        <w:rPr>
          <w:spacing w:val="-1"/>
          <w:sz w:val="24"/>
        </w:rPr>
        <w:t xml:space="preserve"> </w:t>
      </w:r>
      <w:r>
        <w:rPr>
          <w:sz w:val="24"/>
        </w:rPr>
        <w:t xml:space="preserve">zmiany </w:t>
      </w:r>
      <w:r>
        <w:rPr>
          <w:spacing w:val="-2"/>
          <w:sz w:val="24"/>
        </w:rPr>
        <w:t>umowy:</w:t>
      </w:r>
    </w:p>
    <w:p w14:paraId="6D0BBD1E" w14:textId="77777777" w:rsidR="002E40D3" w:rsidRDefault="00A942F4">
      <w:pPr>
        <w:pStyle w:val="Akapitzlist"/>
        <w:numPr>
          <w:ilvl w:val="1"/>
          <w:numId w:val="7"/>
        </w:numPr>
        <w:tabs>
          <w:tab w:val="left" w:pos="857"/>
        </w:tabs>
        <w:spacing w:before="171"/>
        <w:ind w:left="857" w:right="0" w:hanging="281"/>
        <w:rPr>
          <w:sz w:val="24"/>
        </w:rPr>
      </w:pPr>
      <w:r>
        <w:rPr>
          <w:sz w:val="24"/>
        </w:rPr>
        <w:t xml:space="preserve">zmiany danych </w:t>
      </w:r>
      <w:r>
        <w:rPr>
          <w:spacing w:val="-2"/>
          <w:sz w:val="24"/>
        </w:rPr>
        <w:t>teleadresowych,</w:t>
      </w:r>
    </w:p>
    <w:p w14:paraId="76630E79" w14:textId="77777777" w:rsidR="002E40D3" w:rsidRDefault="00A942F4">
      <w:pPr>
        <w:pStyle w:val="Akapitzlist"/>
        <w:numPr>
          <w:ilvl w:val="1"/>
          <w:numId w:val="7"/>
        </w:numPr>
        <w:tabs>
          <w:tab w:val="left" w:pos="857"/>
          <w:tab w:val="left" w:pos="859"/>
        </w:tabs>
        <w:spacing w:before="45" w:line="273" w:lineRule="auto"/>
        <w:ind w:left="859" w:right="133" w:hanging="283"/>
        <w:rPr>
          <w:sz w:val="24"/>
        </w:rPr>
      </w:pPr>
      <w:r>
        <w:rPr>
          <w:sz w:val="24"/>
        </w:rPr>
        <w:lastRenderedPageBreak/>
        <w:t>zmiana danych związanych z obsługą administracyjno-organizacyjną Umowy</w:t>
      </w:r>
      <w:r>
        <w:rPr>
          <w:spacing w:val="80"/>
          <w:sz w:val="24"/>
        </w:rPr>
        <w:t xml:space="preserve"> </w:t>
      </w:r>
      <w:r>
        <w:rPr>
          <w:sz w:val="24"/>
        </w:rPr>
        <w:t>(np. zmiana nr rachunku bankowego);</w:t>
      </w:r>
    </w:p>
    <w:p w14:paraId="512F2B6C" w14:textId="77777777" w:rsidR="002E40D3" w:rsidRDefault="00A942F4">
      <w:pPr>
        <w:pStyle w:val="Akapitzlist"/>
        <w:numPr>
          <w:ilvl w:val="0"/>
          <w:numId w:val="7"/>
        </w:numPr>
        <w:tabs>
          <w:tab w:val="left" w:pos="576"/>
        </w:tabs>
        <w:spacing w:before="1" w:line="276" w:lineRule="auto"/>
        <w:rPr>
          <w:sz w:val="24"/>
        </w:rPr>
      </w:pPr>
      <w:r>
        <w:rPr>
          <w:sz w:val="24"/>
        </w:rPr>
        <w:t>Strona, która występuje z propozycją zmiany umowy, w oparciu o przedstawiony powyżej katalog zmian umowy zobowiązana jest do sporządzenia i uzasadnienia wniosku o taką zmianę. Wszelkie zmiany umowy dla swej ważności wymagają</w:t>
      </w:r>
      <w:r>
        <w:rPr>
          <w:spacing w:val="40"/>
          <w:sz w:val="24"/>
        </w:rPr>
        <w:t xml:space="preserve"> </w:t>
      </w:r>
      <w:r>
        <w:rPr>
          <w:sz w:val="24"/>
        </w:rPr>
        <w:t>formy pisemnej w postaci aneksu do umowy.</w:t>
      </w:r>
    </w:p>
    <w:p w14:paraId="19A1A4A1" w14:textId="77777777" w:rsidR="002E40D3" w:rsidRDefault="00A942F4">
      <w:pPr>
        <w:pStyle w:val="Akapitzlist"/>
        <w:numPr>
          <w:ilvl w:val="0"/>
          <w:numId w:val="7"/>
        </w:numPr>
        <w:tabs>
          <w:tab w:val="left" w:pos="576"/>
        </w:tabs>
        <w:spacing w:before="2" w:line="273" w:lineRule="auto"/>
        <w:ind w:right="133"/>
        <w:rPr>
          <w:sz w:val="24"/>
        </w:rPr>
      </w:pPr>
      <w:r>
        <w:rPr>
          <w:sz w:val="24"/>
        </w:rPr>
        <w:t>Wszelkie zmiany umowy inne niż wskazane powyżej dla swej ważności wymagają formy pisemnej w postaci aneksu do umowy.</w:t>
      </w:r>
    </w:p>
    <w:p w14:paraId="69357885" w14:textId="77777777" w:rsidR="002E40D3" w:rsidRDefault="002E40D3">
      <w:pPr>
        <w:pStyle w:val="Tekstpodstawowy"/>
        <w:spacing w:before="46"/>
        <w:ind w:left="0" w:firstLine="0"/>
        <w:jc w:val="left"/>
      </w:pPr>
    </w:p>
    <w:p w14:paraId="435D83D2" w14:textId="77777777" w:rsidR="002E40D3" w:rsidRDefault="00A942F4">
      <w:pPr>
        <w:spacing w:before="1"/>
        <w:ind w:left="17" w:right="2"/>
        <w:jc w:val="center"/>
        <w:rPr>
          <w:b/>
          <w:sz w:val="24"/>
        </w:rPr>
      </w:pPr>
      <w:r>
        <w:rPr>
          <w:b/>
          <w:sz w:val="24"/>
        </w:rPr>
        <w:t xml:space="preserve">§ </w:t>
      </w:r>
      <w:r>
        <w:rPr>
          <w:b/>
          <w:spacing w:val="-5"/>
          <w:sz w:val="24"/>
        </w:rPr>
        <w:t>11</w:t>
      </w:r>
    </w:p>
    <w:p w14:paraId="7596F2A4" w14:textId="77777777" w:rsidR="002E40D3" w:rsidRDefault="00A942F4">
      <w:pPr>
        <w:spacing w:before="45"/>
        <w:ind w:left="17" w:right="2"/>
        <w:jc w:val="center"/>
        <w:rPr>
          <w:b/>
          <w:sz w:val="24"/>
        </w:rPr>
      </w:pPr>
      <w:r>
        <w:rPr>
          <w:b/>
          <w:sz w:val="24"/>
        </w:rPr>
        <w:t>Przelew</w:t>
      </w:r>
      <w:r>
        <w:rPr>
          <w:b/>
          <w:spacing w:val="-1"/>
          <w:sz w:val="24"/>
        </w:rPr>
        <w:t xml:space="preserve"> </w:t>
      </w:r>
      <w:r>
        <w:rPr>
          <w:b/>
          <w:spacing w:val="-2"/>
          <w:sz w:val="24"/>
        </w:rPr>
        <w:t>wierzytelności</w:t>
      </w:r>
    </w:p>
    <w:p w14:paraId="3AE7783D" w14:textId="77777777" w:rsidR="002E40D3" w:rsidRDefault="00A942F4">
      <w:pPr>
        <w:pStyle w:val="Tekstpodstawowy"/>
        <w:spacing w:before="40" w:line="276" w:lineRule="auto"/>
        <w:ind w:left="150" w:right="130" w:firstLine="0"/>
      </w:pPr>
      <w:r>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p>
    <w:p w14:paraId="5CFC7CF9" w14:textId="77777777" w:rsidR="002E40D3" w:rsidRDefault="002E40D3">
      <w:pPr>
        <w:pStyle w:val="Tekstpodstawowy"/>
        <w:spacing w:before="42"/>
        <w:ind w:left="0" w:firstLine="0"/>
        <w:jc w:val="left"/>
      </w:pPr>
    </w:p>
    <w:p w14:paraId="5D533ADD" w14:textId="77777777" w:rsidR="002E40D3" w:rsidRDefault="00A942F4">
      <w:pPr>
        <w:ind w:left="17" w:right="2"/>
        <w:jc w:val="center"/>
        <w:rPr>
          <w:b/>
          <w:sz w:val="24"/>
        </w:rPr>
      </w:pPr>
      <w:r>
        <w:rPr>
          <w:b/>
          <w:sz w:val="24"/>
        </w:rPr>
        <w:t xml:space="preserve">§ </w:t>
      </w:r>
      <w:r>
        <w:rPr>
          <w:b/>
          <w:spacing w:val="-5"/>
          <w:sz w:val="24"/>
        </w:rPr>
        <w:t>12</w:t>
      </w:r>
    </w:p>
    <w:p w14:paraId="5D062B64" w14:textId="77777777" w:rsidR="002E40D3" w:rsidRDefault="00A942F4">
      <w:pPr>
        <w:spacing w:before="45"/>
        <w:ind w:left="17" w:right="2"/>
        <w:jc w:val="center"/>
        <w:rPr>
          <w:b/>
          <w:sz w:val="24"/>
        </w:rPr>
      </w:pPr>
      <w:r>
        <w:rPr>
          <w:b/>
          <w:sz w:val="24"/>
        </w:rPr>
        <w:t>Poufność</w:t>
      </w:r>
      <w:r>
        <w:rPr>
          <w:b/>
          <w:spacing w:val="-1"/>
          <w:sz w:val="24"/>
        </w:rPr>
        <w:t xml:space="preserve"> </w:t>
      </w:r>
      <w:r>
        <w:rPr>
          <w:b/>
          <w:spacing w:val="-2"/>
          <w:sz w:val="24"/>
        </w:rPr>
        <w:t>informacji</w:t>
      </w:r>
    </w:p>
    <w:p w14:paraId="50BB85E0" w14:textId="77777777" w:rsidR="002E40D3" w:rsidRDefault="00A942F4">
      <w:pPr>
        <w:pStyle w:val="Akapitzlist"/>
        <w:numPr>
          <w:ilvl w:val="0"/>
          <w:numId w:val="6"/>
        </w:numPr>
        <w:tabs>
          <w:tab w:val="left" w:pos="576"/>
        </w:tabs>
        <w:spacing w:before="40" w:line="276" w:lineRule="auto"/>
        <w:rPr>
          <w:sz w:val="24"/>
        </w:rPr>
      </w:pPr>
      <w:r>
        <w:rPr>
          <w:sz w:val="24"/>
        </w:rPr>
        <w:t>Z</w:t>
      </w:r>
      <w:r>
        <w:rPr>
          <w:spacing w:val="-3"/>
          <w:sz w:val="24"/>
        </w:rPr>
        <w:t xml:space="preserve"> </w:t>
      </w:r>
      <w:r>
        <w:rPr>
          <w:sz w:val="24"/>
        </w:rPr>
        <w:t>zastrzeżeniem</w:t>
      </w:r>
      <w:r>
        <w:rPr>
          <w:spacing w:val="-3"/>
          <w:sz w:val="24"/>
        </w:rPr>
        <w:t xml:space="preserve"> </w:t>
      </w:r>
      <w:r>
        <w:rPr>
          <w:sz w:val="24"/>
        </w:rPr>
        <w:t>postanowienia</w:t>
      </w:r>
      <w:r>
        <w:rPr>
          <w:spacing w:val="-3"/>
          <w:sz w:val="24"/>
        </w:rPr>
        <w:t xml:space="preserve"> </w:t>
      </w:r>
      <w:r>
        <w:rPr>
          <w:sz w:val="24"/>
        </w:rPr>
        <w:t>ust.</w:t>
      </w:r>
      <w:r>
        <w:rPr>
          <w:spacing w:val="-3"/>
          <w:sz w:val="24"/>
        </w:rPr>
        <w:t xml:space="preserve"> </w:t>
      </w:r>
      <w:r>
        <w:rPr>
          <w:sz w:val="24"/>
        </w:rPr>
        <w:t>2</w:t>
      </w:r>
      <w:r>
        <w:rPr>
          <w:spacing w:val="-3"/>
          <w:sz w:val="24"/>
        </w:rPr>
        <w:t xml:space="preserve"> </w:t>
      </w:r>
      <w:r>
        <w:rPr>
          <w:sz w:val="24"/>
        </w:rPr>
        <w:t>Wykonawca</w:t>
      </w:r>
      <w:r>
        <w:rPr>
          <w:spacing w:val="-3"/>
          <w:sz w:val="24"/>
        </w:rPr>
        <w:t xml:space="preserve"> </w:t>
      </w:r>
      <w:r>
        <w:rPr>
          <w:sz w:val="24"/>
        </w:rPr>
        <w:t>zobowiązuje</w:t>
      </w:r>
      <w:r>
        <w:rPr>
          <w:spacing w:val="-3"/>
          <w:sz w:val="24"/>
        </w:rPr>
        <w:t xml:space="preserve"> </w:t>
      </w:r>
      <w:r>
        <w:rPr>
          <w:sz w:val="24"/>
        </w:rPr>
        <w:t>się</w:t>
      </w:r>
      <w:r>
        <w:rPr>
          <w:spacing w:val="-3"/>
          <w:sz w:val="24"/>
        </w:rPr>
        <w:t xml:space="preserve"> </w:t>
      </w:r>
      <w:r>
        <w:rPr>
          <w:sz w:val="24"/>
        </w:rPr>
        <w:t>do</w:t>
      </w:r>
      <w:r>
        <w:rPr>
          <w:spacing w:val="-3"/>
          <w:sz w:val="24"/>
        </w:rPr>
        <w:t xml:space="preserve"> </w:t>
      </w:r>
      <w:r>
        <w:rPr>
          <w:sz w:val="24"/>
        </w:rPr>
        <w:t>zachowania</w:t>
      </w:r>
      <w:r>
        <w:rPr>
          <w:spacing w:val="-3"/>
          <w:sz w:val="24"/>
        </w:rPr>
        <w:t xml:space="preserve"> </w:t>
      </w:r>
      <w:r>
        <w:rPr>
          <w:sz w:val="24"/>
        </w:rPr>
        <w:t>w poufności wszelkich dotyczących Zamawiającego danych i informacji uzyskanych w jakikolwiek sposób (zamierzony lub przypadkowy) w związku z wykonywaniem umowy,</w:t>
      </w:r>
      <w:r>
        <w:rPr>
          <w:spacing w:val="23"/>
          <w:sz w:val="24"/>
        </w:rPr>
        <w:t xml:space="preserve"> </w:t>
      </w:r>
      <w:r>
        <w:rPr>
          <w:sz w:val="24"/>
        </w:rPr>
        <w:t>bez</w:t>
      </w:r>
      <w:r>
        <w:rPr>
          <w:spacing w:val="24"/>
          <w:sz w:val="24"/>
        </w:rPr>
        <w:t xml:space="preserve"> </w:t>
      </w:r>
      <w:r>
        <w:rPr>
          <w:sz w:val="24"/>
        </w:rPr>
        <w:t>względu</w:t>
      </w:r>
      <w:r>
        <w:rPr>
          <w:spacing w:val="24"/>
          <w:sz w:val="24"/>
        </w:rPr>
        <w:t xml:space="preserve"> </w:t>
      </w:r>
      <w:r>
        <w:rPr>
          <w:sz w:val="24"/>
        </w:rPr>
        <w:t>na</w:t>
      </w:r>
      <w:r>
        <w:rPr>
          <w:spacing w:val="24"/>
          <w:sz w:val="24"/>
        </w:rPr>
        <w:t xml:space="preserve"> </w:t>
      </w:r>
      <w:r>
        <w:rPr>
          <w:sz w:val="24"/>
        </w:rPr>
        <w:t>sposób</w:t>
      </w:r>
      <w:r>
        <w:rPr>
          <w:spacing w:val="24"/>
          <w:sz w:val="24"/>
        </w:rPr>
        <w:t xml:space="preserve"> </w:t>
      </w:r>
      <w:r>
        <w:rPr>
          <w:sz w:val="24"/>
        </w:rPr>
        <w:t>i</w:t>
      </w:r>
      <w:r>
        <w:rPr>
          <w:spacing w:val="24"/>
          <w:sz w:val="24"/>
        </w:rPr>
        <w:t xml:space="preserve"> </w:t>
      </w:r>
      <w:r>
        <w:rPr>
          <w:sz w:val="24"/>
        </w:rPr>
        <w:t>formę</w:t>
      </w:r>
      <w:r>
        <w:rPr>
          <w:spacing w:val="24"/>
          <w:sz w:val="24"/>
        </w:rPr>
        <w:t xml:space="preserve"> </w:t>
      </w:r>
      <w:r>
        <w:rPr>
          <w:sz w:val="24"/>
        </w:rPr>
        <w:t>ich</w:t>
      </w:r>
      <w:r>
        <w:rPr>
          <w:spacing w:val="24"/>
          <w:sz w:val="24"/>
        </w:rPr>
        <w:t xml:space="preserve"> </w:t>
      </w:r>
      <w:r>
        <w:rPr>
          <w:sz w:val="24"/>
        </w:rPr>
        <w:t>przekazania,</w:t>
      </w:r>
      <w:r>
        <w:rPr>
          <w:spacing w:val="24"/>
          <w:sz w:val="24"/>
        </w:rPr>
        <w:t xml:space="preserve"> </w:t>
      </w:r>
      <w:r>
        <w:rPr>
          <w:sz w:val="24"/>
        </w:rPr>
        <w:t>nazywanych</w:t>
      </w:r>
      <w:r>
        <w:rPr>
          <w:spacing w:val="24"/>
          <w:sz w:val="24"/>
        </w:rPr>
        <w:t xml:space="preserve"> </w:t>
      </w:r>
      <w:r>
        <w:rPr>
          <w:sz w:val="24"/>
        </w:rPr>
        <w:t>dalej</w:t>
      </w:r>
      <w:r>
        <w:rPr>
          <w:spacing w:val="24"/>
          <w:sz w:val="24"/>
        </w:rPr>
        <w:t xml:space="preserve"> </w:t>
      </w:r>
      <w:r>
        <w:rPr>
          <w:spacing w:val="-2"/>
          <w:sz w:val="24"/>
        </w:rPr>
        <w:t>łącznie</w:t>
      </w:r>
    </w:p>
    <w:p w14:paraId="450BC774" w14:textId="77777777" w:rsidR="002E40D3" w:rsidRDefault="00A942F4">
      <w:pPr>
        <w:pStyle w:val="Tekstpodstawowy"/>
        <w:spacing w:before="2"/>
        <w:ind w:firstLine="0"/>
      </w:pPr>
      <w:r>
        <w:t>„Informacjami</w:t>
      </w:r>
      <w:r>
        <w:rPr>
          <w:spacing w:val="-2"/>
        </w:rPr>
        <w:t xml:space="preserve"> Poufnymi”.</w:t>
      </w:r>
    </w:p>
    <w:p w14:paraId="6FEF8840" w14:textId="77777777" w:rsidR="002E40D3" w:rsidRDefault="00A942F4">
      <w:pPr>
        <w:pStyle w:val="Akapitzlist"/>
        <w:numPr>
          <w:ilvl w:val="0"/>
          <w:numId w:val="6"/>
        </w:numPr>
        <w:tabs>
          <w:tab w:val="left" w:pos="576"/>
        </w:tabs>
        <w:spacing w:before="40" w:line="273" w:lineRule="auto"/>
        <w:rPr>
          <w:sz w:val="24"/>
        </w:rPr>
      </w:pPr>
      <w:r>
        <w:rPr>
          <w:sz w:val="24"/>
        </w:rPr>
        <w:t>Obowiązku zachowania poufności, o którym mowa w ust. 1, nie stosuje się do</w:t>
      </w:r>
      <w:r>
        <w:rPr>
          <w:spacing w:val="40"/>
          <w:sz w:val="24"/>
        </w:rPr>
        <w:t xml:space="preserve"> </w:t>
      </w:r>
      <w:r>
        <w:rPr>
          <w:sz w:val="24"/>
        </w:rPr>
        <w:t>danych i informacji:</w:t>
      </w:r>
    </w:p>
    <w:p w14:paraId="534AFAA8" w14:textId="77777777" w:rsidR="002E40D3" w:rsidRDefault="00A942F4">
      <w:pPr>
        <w:pStyle w:val="Akapitzlist"/>
        <w:numPr>
          <w:ilvl w:val="1"/>
          <w:numId w:val="6"/>
        </w:numPr>
        <w:tabs>
          <w:tab w:val="left" w:pos="1001"/>
        </w:tabs>
        <w:spacing w:before="7"/>
        <w:ind w:right="0"/>
        <w:rPr>
          <w:sz w:val="24"/>
        </w:rPr>
      </w:pPr>
      <w:r>
        <w:rPr>
          <w:sz w:val="24"/>
        </w:rPr>
        <w:t>dostępnych</w:t>
      </w:r>
      <w:r>
        <w:rPr>
          <w:spacing w:val="-7"/>
          <w:sz w:val="24"/>
        </w:rPr>
        <w:t xml:space="preserve"> </w:t>
      </w:r>
      <w:r>
        <w:rPr>
          <w:spacing w:val="-2"/>
          <w:sz w:val="24"/>
        </w:rPr>
        <w:t>publicznie;</w:t>
      </w:r>
    </w:p>
    <w:p w14:paraId="7E7EDF29" w14:textId="77777777" w:rsidR="002E40D3" w:rsidRDefault="00A942F4">
      <w:pPr>
        <w:pStyle w:val="Akapitzlist"/>
        <w:numPr>
          <w:ilvl w:val="1"/>
          <w:numId w:val="6"/>
        </w:numPr>
        <w:tabs>
          <w:tab w:val="left" w:pos="1001"/>
        </w:tabs>
        <w:spacing w:before="40" w:line="278" w:lineRule="auto"/>
        <w:rPr>
          <w:sz w:val="24"/>
        </w:rPr>
      </w:pPr>
      <w:r>
        <w:rPr>
          <w:sz w:val="24"/>
        </w:rPr>
        <w:t>otrzymanych</w:t>
      </w:r>
      <w:r>
        <w:rPr>
          <w:spacing w:val="80"/>
          <w:sz w:val="24"/>
        </w:rPr>
        <w:t xml:space="preserve"> </w:t>
      </w:r>
      <w:r>
        <w:rPr>
          <w:sz w:val="24"/>
        </w:rPr>
        <w:t>przez</w:t>
      </w:r>
      <w:r>
        <w:rPr>
          <w:spacing w:val="80"/>
          <w:sz w:val="24"/>
        </w:rPr>
        <w:t xml:space="preserve"> </w:t>
      </w:r>
      <w:r>
        <w:rPr>
          <w:sz w:val="24"/>
        </w:rPr>
        <w:t>Wykonawcę</w:t>
      </w:r>
      <w:r>
        <w:rPr>
          <w:spacing w:val="80"/>
          <w:sz w:val="24"/>
        </w:rPr>
        <w:t xml:space="preserve"> </w:t>
      </w:r>
      <w:r>
        <w:rPr>
          <w:sz w:val="24"/>
        </w:rPr>
        <w:t>zgodnie</w:t>
      </w:r>
      <w:r>
        <w:rPr>
          <w:spacing w:val="80"/>
          <w:sz w:val="24"/>
        </w:rPr>
        <w:t xml:space="preserve"> </w:t>
      </w:r>
      <w:r>
        <w:rPr>
          <w:sz w:val="24"/>
        </w:rPr>
        <w:t>z</w:t>
      </w:r>
      <w:r>
        <w:rPr>
          <w:spacing w:val="80"/>
          <w:sz w:val="24"/>
        </w:rPr>
        <w:t xml:space="preserve"> </w:t>
      </w:r>
      <w:r>
        <w:rPr>
          <w:sz w:val="24"/>
        </w:rPr>
        <w:t>przepisami</w:t>
      </w:r>
      <w:r>
        <w:rPr>
          <w:spacing w:val="80"/>
          <w:sz w:val="24"/>
        </w:rPr>
        <w:t xml:space="preserve"> </w:t>
      </w:r>
      <w:r>
        <w:rPr>
          <w:sz w:val="24"/>
        </w:rPr>
        <w:t>prawa</w:t>
      </w:r>
      <w:r>
        <w:rPr>
          <w:spacing w:val="80"/>
          <w:sz w:val="24"/>
        </w:rPr>
        <w:t xml:space="preserve"> </w:t>
      </w:r>
      <w:r>
        <w:rPr>
          <w:sz w:val="24"/>
        </w:rPr>
        <w:t>powszechnie obowiązującego, od osoby trzeciej bez obowiązku zachowania poufności;</w:t>
      </w:r>
    </w:p>
    <w:p w14:paraId="644429D1" w14:textId="77777777" w:rsidR="002E40D3" w:rsidRDefault="00A942F4">
      <w:pPr>
        <w:pStyle w:val="Akapitzlist"/>
        <w:numPr>
          <w:ilvl w:val="1"/>
          <w:numId w:val="6"/>
        </w:numPr>
        <w:tabs>
          <w:tab w:val="left" w:pos="1001"/>
        </w:tabs>
        <w:spacing w:line="273" w:lineRule="auto"/>
        <w:rPr>
          <w:sz w:val="24"/>
        </w:rPr>
      </w:pPr>
      <w:r>
        <w:rPr>
          <w:sz w:val="24"/>
        </w:rPr>
        <w:t>które</w:t>
      </w:r>
      <w:r>
        <w:rPr>
          <w:spacing w:val="80"/>
          <w:sz w:val="24"/>
        </w:rPr>
        <w:t xml:space="preserve"> </w:t>
      </w:r>
      <w:r>
        <w:rPr>
          <w:sz w:val="24"/>
        </w:rPr>
        <w:t>w</w:t>
      </w:r>
      <w:r>
        <w:rPr>
          <w:spacing w:val="80"/>
          <w:sz w:val="24"/>
        </w:rPr>
        <w:t xml:space="preserve"> </w:t>
      </w:r>
      <w:r>
        <w:rPr>
          <w:sz w:val="24"/>
        </w:rPr>
        <w:t>momencie</w:t>
      </w:r>
      <w:r>
        <w:rPr>
          <w:spacing w:val="80"/>
          <w:sz w:val="24"/>
        </w:rPr>
        <w:t xml:space="preserve"> </w:t>
      </w:r>
      <w:r>
        <w:rPr>
          <w:sz w:val="24"/>
        </w:rPr>
        <w:t>ich</w:t>
      </w:r>
      <w:r>
        <w:rPr>
          <w:spacing w:val="80"/>
          <w:sz w:val="24"/>
        </w:rPr>
        <w:t xml:space="preserve"> </w:t>
      </w:r>
      <w:r>
        <w:rPr>
          <w:sz w:val="24"/>
        </w:rPr>
        <w:t>przekazania</w:t>
      </w:r>
      <w:r>
        <w:rPr>
          <w:spacing w:val="80"/>
          <w:sz w:val="24"/>
        </w:rPr>
        <w:t xml:space="preserve"> </w:t>
      </w:r>
      <w:r>
        <w:rPr>
          <w:sz w:val="24"/>
        </w:rPr>
        <w:t>przez</w:t>
      </w:r>
      <w:r>
        <w:rPr>
          <w:spacing w:val="80"/>
          <w:sz w:val="24"/>
        </w:rPr>
        <w:t xml:space="preserve"> </w:t>
      </w:r>
      <w:r>
        <w:rPr>
          <w:sz w:val="24"/>
        </w:rPr>
        <w:t>Zamawiającego</w:t>
      </w:r>
      <w:r>
        <w:rPr>
          <w:spacing w:val="80"/>
          <w:sz w:val="24"/>
        </w:rPr>
        <w:t xml:space="preserve"> </w:t>
      </w:r>
      <w:r>
        <w:rPr>
          <w:sz w:val="24"/>
        </w:rPr>
        <w:t>były</w:t>
      </w:r>
      <w:r>
        <w:rPr>
          <w:spacing w:val="80"/>
          <w:sz w:val="24"/>
        </w:rPr>
        <w:t xml:space="preserve"> </w:t>
      </w:r>
      <w:r>
        <w:rPr>
          <w:sz w:val="24"/>
        </w:rPr>
        <w:t>już</w:t>
      </w:r>
      <w:r>
        <w:rPr>
          <w:spacing w:val="80"/>
          <w:sz w:val="24"/>
        </w:rPr>
        <w:t xml:space="preserve"> </w:t>
      </w:r>
      <w:r>
        <w:rPr>
          <w:sz w:val="24"/>
        </w:rPr>
        <w:t>znane Wykonawcy bez obowiązku zachowania poufności;</w:t>
      </w:r>
    </w:p>
    <w:p w14:paraId="260535EE" w14:textId="77777777" w:rsidR="002E40D3" w:rsidRDefault="00A942F4">
      <w:pPr>
        <w:pStyle w:val="Akapitzlist"/>
        <w:numPr>
          <w:ilvl w:val="1"/>
          <w:numId w:val="6"/>
        </w:numPr>
        <w:tabs>
          <w:tab w:val="left" w:pos="1001"/>
        </w:tabs>
        <w:spacing w:before="2" w:line="273" w:lineRule="auto"/>
        <w:ind w:right="133"/>
        <w:rPr>
          <w:sz w:val="24"/>
        </w:rPr>
      </w:pPr>
      <w:r>
        <w:rPr>
          <w:sz w:val="24"/>
        </w:rPr>
        <w:t>w stosunku do których Wykonawca uzyskał pisemną zgodę Zamawiającego na ich ujawnienie.</w:t>
      </w:r>
    </w:p>
    <w:p w14:paraId="79308832" w14:textId="32F360FA" w:rsidR="00D95739" w:rsidRPr="00D95739" w:rsidRDefault="00A942F4" w:rsidP="00D95739">
      <w:pPr>
        <w:pStyle w:val="Akapitzlist"/>
        <w:numPr>
          <w:ilvl w:val="0"/>
          <w:numId w:val="6"/>
        </w:numPr>
        <w:tabs>
          <w:tab w:val="left" w:pos="576"/>
        </w:tabs>
        <w:spacing w:before="6" w:line="276" w:lineRule="auto"/>
        <w:ind w:right="133"/>
        <w:rPr>
          <w:sz w:val="24"/>
        </w:rPr>
      </w:pPr>
      <w:r>
        <w:rPr>
          <w:sz w:val="24"/>
        </w:rPr>
        <w:t>W przypadku, gdy ujawnienie Informacji Poufnych przez Wykonawcę jest</w:t>
      </w:r>
      <w:r>
        <w:rPr>
          <w:spacing w:val="40"/>
          <w:sz w:val="24"/>
        </w:rPr>
        <w:t xml:space="preserve"> </w:t>
      </w:r>
      <w:r>
        <w:rPr>
          <w:sz w:val="24"/>
        </w:rPr>
        <w:t>wymagane na podstawie przepisów prawa powszechnie obowiązującego, Wykonawca poinformuje Zamawiającego o przyczynach i zakresie ujawnionych Informacji Poufnych. Poinformowanie takie powinno nastąpić w formie pisemnej</w:t>
      </w:r>
      <w:r>
        <w:rPr>
          <w:spacing w:val="40"/>
          <w:sz w:val="24"/>
        </w:rPr>
        <w:t xml:space="preserve"> </w:t>
      </w:r>
      <w:r>
        <w:rPr>
          <w:sz w:val="24"/>
        </w:rPr>
        <w:t>lub</w:t>
      </w:r>
      <w:r>
        <w:rPr>
          <w:spacing w:val="21"/>
          <w:sz w:val="24"/>
        </w:rPr>
        <w:t xml:space="preserve"> </w:t>
      </w:r>
      <w:r>
        <w:rPr>
          <w:sz w:val="24"/>
        </w:rPr>
        <w:t>w</w:t>
      </w:r>
      <w:r>
        <w:rPr>
          <w:spacing w:val="21"/>
          <w:sz w:val="24"/>
        </w:rPr>
        <w:t xml:space="preserve"> </w:t>
      </w:r>
      <w:r>
        <w:rPr>
          <w:sz w:val="24"/>
        </w:rPr>
        <w:t>formie</w:t>
      </w:r>
      <w:r>
        <w:rPr>
          <w:spacing w:val="21"/>
          <w:sz w:val="24"/>
        </w:rPr>
        <w:t xml:space="preserve"> </w:t>
      </w:r>
      <w:r>
        <w:rPr>
          <w:sz w:val="24"/>
        </w:rPr>
        <w:t>wiadomości</w:t>
      </w:r>
      <w:r>
        <w:rPr>
          <w:spacing w:val="21"/>
          <w:sz w:val="24"/>
        </w:rPr>
        <w:t xml:space="preserve"> </w:t>
      </w:r>
      <w:r>
        <w:rPr>
          <w:sz w:val="24"/>
        </w:rPr>
        <w:t>wysłanej</w:t>
      </w:r>
      <w:r>
        <w:rPr>
          <w:spacing w:val="21"/>
          <w:sz w:val="24"/>
        </w:rPr>
        <w:t xml:space="preserve"> </w:t>
      </w:r>
      <w:r>
        <w:rPr>
          <w:sz w:val="24"/>
        </w:rPr>
        <w:t>na</w:t>
      </w:r>
      <w:r>
        <w:rPr>
          <w:spacing w:val="21"/>
          <w:sz w:val="24"/>
        </w:rPr>
        <w:t xml:space="preserve"> </w:t>
      </w:r>
      <w:r>
        <w:rPr>
          <w:sz w:val="24"/>
        </w:rPr>
        <w:t>adres</w:t>
      </w:r>
      <w:r>
        <w:rPr>
          <w:spacing w:val="21"/>
          <w:sz w:val="24"/>
        </w:rPr>
        <w:t xml:space="preserve"> </w:t>
      </w:r>
      <w:r>
        <w:rPr>
          <w:sz w:val="24"/>
        </w:rPr>
        <w:t>poczty</w:t>
      </w:r>
      <w:r>
        <w:rPr>
          <w:spacing w:val="21"/>
          <w:sz w:val="24"/>
        </w:rPr>
        <w:t xml:space="preserve"> </w:t>
      </w:r>
      <w:r>
        <w:rPr>
          <w:sz w:val="24"/>
        </w:rPr>
        <w:t>elektronicznej</w:t>
      </w:r>
      <w:r>
        <w:rPr>
          <w:spacing w:val="21"/>
          <w:sz w:val="24"/>
        </w:rPr>
        <w:t xml:space="preserve"> </w:t>
      </w:r>
      <w:r>
        <w:rPr>
          <w:sz w:val="24"/>
        </w:rPr>
        <w:t>Zamawiającego,</w:t>
      </w:r>
    </w:p>
    <w:p w14:paraId="6EC713FF" w14:textId="77777777" w:rsidR="002E40D3" w:rsidRDefault="00A942F4">
      <w:pPr>
        <w:pStyle w:val="Tekstpodstawowy"/>
        <w:spacing w:before="171" w:line="278" w:lineRule="auto"/>
        <w:ind w:right="132" w:firstLine="0"/>
      </w:pPr>
      <w:r>
        <w:t>chyba że takie poinformowanie Zamawiającego byłoby sprzeczne z przepisami prawa powszechnie obowiązującego.</w:t>
      </w:r>
    </w:p>
    <w:p w14:paraId="665721BC" w14:textId="77777777" w:rsidR="002E40D3" w:rsidRDefault="00A942F4">
      <w:pPr>
        <w:pStyle w:val="Akapitzlist"/>
        <w:numPr>
          <w:ilvl w:val="0"/>
          <w:numId w:val="6"/>
        </w:numPr>
        <w:tabs>
          <w:tab w:val="left" w:pos="575"/>
        </w:tabs>
        <w:spacing w:line="277" w:lineRule="exact"/>
        <w:ind w:left="575" w:right="0" w:hanging="425"/>
        <w:rPr>
          <w:sz w:val="24"/>
        </w:rPr>
      </w:pPr>
      <w:r>
        <w:rPr>
          <w:sz w:val="24"/>
        </w:rPr>
        <w:t>Wykonawca</w:t>
      </w:r>
      <w:r>
        <w:rPr>
          <w:spacing w:val="-6"/>
          <w:sz w:val="24"/>
        </w:rPr>
        <w:t xml:space="preserve"> </w:t>
      </w:r>
      <w:r>
        <w:rPr>
          <w:sz w:val="24"/>
        </w:rPr>
        <w:t>zobowiązuje</w:t>
      </w:r>
      <w:r>
        <w:rPr>
          <w:spacing w:val="-4"/>
          <w:sz w:val="24"/>
        </w:rPr>
        <w:t xml:space="preserve"> </w:t>
      </w:r>
      <w:r>
        <w:rPr>
          <w:sz w:val="24"/>
        </w:rPr>
        <w:t>się</w:t>
      </w:r>
      <w:r>
        <w:rPr>
          <w:spacing w:val="-4"/>
          <w:sz w:val="24"/>
        </w:rPr>
        <w:t xml:space="preserve"> </w:t>
      </w:r>
      <w:r>
        <w:rPr>
          <w:spacing w:val="-5"/>
          <w:sz w:val="24"/>
        </w:rPr>
        <w:t>do:</w:t>
      </w:r>
    </w:p>
    <w:p w14:paraId="37B60C21" w14:textId="77777777" w:rsidR="002E40D3" w:rsidRDefault="00A942F4">
      <w:pPr>
        <w:pStyle w:val="Akapitzlist"/>
        <w:numPr>
          <w:ilvl w:val="1"/>
          <w:numId w:val="6"/>
        </w:numPr>
        <w:tabs>
          <w:tab w:val="left" w:pos="999"/>
          <w:tab w:val="left" w:pos="1001"/>
        </w:tabs>
        <w:spacing w:before="40" w:line="278" w:lineRule="auto"/>
        <w:ind w:right="133"/>
        <w:rPr>
          <w:sz w:val="24"/>
        </w:rPr>
      </w:pPr>
      <w:r>
        <w:rPr>
          <w:sz w:val="24"/>
        </w:rPr>
        <w:lastRenderedPageBreak/>
        <w:t>dołożenia właściwych starań w celu zabezpieczenia Informacji Poufnych przed ich utratą, zniekształceniem oraz</w:t>
      </w:r>
    </w:p>
    <w:p w14:paraId="5DFC17DE" w14:textId="77777777" w:rsidR="002E40D3" w:rsidRDefault="00A942F4">
      <w:pPr>
        <w:pStyle w:val="Akapitzlist"/>
        <w:numPr>
          <w:ilvl w:val="1"/>
          <w:numId w:val="6"/>
        </w:numPr>
        <w:tabs>
          <w:tab w:val="left" w:pos="999"/>
        </w:tabs>
        <w:spacing w:line="277" w:lineRule="exact"/>
        <w:ind w:left="999" w:right="0" w:hanging="423"/>
        <w:rPr>
          <w:sz w:val="24"/>
        </w:rPr>
      </w:pPr>
      <w:r>
        <w:rPr>
          <w:sz w:val="24"/>
        </w:rPr>
        <w:t>dostępem</w:t>
      </w:r>
      <w:r>
        <w:rPr>
          <w:spacing w:val="-3"/>
          <w:sz w:val="24"/>
        </w:rPr>
        <w:t xml:space="preserve"> </w:t>
      </w:r>
      <w:r>
        <w:rPr>
          <w:sz w:val="24"/>
        </w:rPr>
        <w:t>nieupoważnionych</w:t>
      </w:r>
      <w:r>
        <w:rPr>
          <w:spacing w:val="-1"/>
          <w:sz w:val="24"/>
        </w:rPr>
        <w:t xml:space="preserve"> </w:t>
      </w:r>
      <w:r>
        <w:rPr>
          <w:sz w:val="24"/>
        </w:rPr>
        <w:t>osób</w:t>
      </w:r>
      <w:r>
        <w:rPr>
          <w:spacing w:val="-2"/>
          <w:sz w:val="24"/>
        </w:rPr>
        <w:t xml:space="preserve"> trzecich;</w:t>
      </w:r>
    </w:p>
    <w:p w14:paraId="2B2C7D3C" w14:textId="77777777" w:rsidR="002E40D3" w:rsidRDefault="00A942F4">
      <w:pPr>
        <w:pStyle w:val="Akapitzlist"/>
        <w:numPr>
          <w:ilvl w:val="1"/>
          <w:numId w:val="6"/>
        </w:numPr>
        <w:tabs>
          <w:tab w:val="left" w:pos="999"/>
          <w:tab w:val="left" w:pos="1001"/>
        </w:tabs>
        <w:spacing w:before="45" w:line="273" w:lineRule="auto"/>
        <w:ind w:right="133"/>
        <w:rPr>
          <w:sz w:val="24"/>
        </w:rPr>
      </w:pPr>
      <w:r>
        <w:rPr>
          <w:sz w:val="24"/>
        </w:rPr>
        <w:t xml:space="preserve">niewykorzystywania Informacji Poufnych w celach innych niż wykonanie </w:t>
      </w:r>
      <w:r>
        <w:rPr>
          <w:spacing w:val="-2"/>
          <w:sz w:val="24"/>
        </w:rPr>
        <w:t>umowy.</w:t>
      </w:r>
    </w:p>
    <w:p w14:paraId="64CD3B9D" w14:textId="77777777" w:rsidR="002E40D3" w:rsidRDefault="00A942F4">
      <w:pPr>
        <w:pStyle w:val="Akapitzlist"/>
        <w:numPr>
          <w:ilvl w:val="0"/>
          <w:numId w:val="6"/>
        </w:numPr>
        <w:tabs>
          <w:tab w:val="left" w:pos="576"/>
        </w:tabs>
        <w:spacing w:before="1" w:line="276" w:lineRule="auto"/>
        <w:rPr>
          <w:sz w:val="24"/>
        </w:rPr>
      </w:pPr>
      <w:r>
        <w:rPr>
          <w:sz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3074E78E" w14:textId="77777777" w:rsidR="002E40D3" w:rsidRDefault="00A942F4">
      <w:pPr>
        <w:pStyle w:val="Akapitzlist"/>
        <w:numPr>
          <w:ilvl w:val="0"/>
          <w:numId w:val="6"/>
        </w:numPr>
        <w:tabs>
          <w:tab w:val="left" w:pos="576"/>
        </w:tabs>
        <w:spacing w:before="3" w:line="276" w:lineRule="auto"/>
        <w:rPr>
          <w:sz w:val="24"/>
        </w:rPr>
      </w:pPr>
      <w:r>
        <w:rPr>
          <w:sz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0FE3ED2F" w14:textId="77777777" w:rsidR="002E40D3" w:rsidRDefault="00A942F4">
      <w:pPr>
        <w:pStyle w:val="Akapitzlist"/>
        <w:numPr>
          <w:ilvl w:val="0"/>
          <w:numId w:val="6"/>
        </w:numPr>
        <w:tabs>
          <w:tab w:val="left" w:pos="576"/>
        </w:tabs>
        <w:spacing w:before="1" w:line="276" w:lineRule="auto"/>
        <w:rPr>
          <w:sz w:val="24"/>
        </w:rPr>
      </w:pPr>
      <w:r>
        <w:rPr>
          <w:sz w:val="24"/>
        </w:rPr>
        <w:t>Po</w:t>
      </w:r>
      <w:r>
        <w:rPr>
          <w:spacing w:val="-1"/>
          <w:sz w:val="24"/>
        </w:rPr>
        <w:t xml:space="preserve"> </w:t>
      </w:r>
      <w:r>
        <w:rPr>
          <w:sz w:val="24"/>
        </w:rPr>
        <w:t>wykonaniu</w:t>
      </w:r>
      <w:r>
        <w:rPr>
          <w:spacing w:val="-1"/>
          <w:sz w:val="24"/>
        </w:rPr>
        <w:t xml:space="preserve"> </w:t>
      </w:r>
      <w:r>
        <w:rPr>
          <w:sz w:val="24"/>
        </w:rPr>
        <w:t>umowy</w:t>
      </w:r>
      <w:r>
        <w:rPr>
          <w:spacing w:val="-1"/>
          <w:sz w:val="24"/>
        </w:rPr>
        <w:t xml:space="preserve"> </w:t>
      </w:r>
      <w:r>
        <w:rPr>
          <w:sz w:val="24"/>
        </w:rPr>
        <w:t>oraz</w:t>
      </w:r>
      <w:r>
        <w:rPr>
          <w:spacing w:val="-1"/>
          <w:sz w:val="24"/>
        </w:rPr>
        <w:t xml:space="preserve"> </w:t>
      </w:r>
      <w:r>
        <w:rPr>
          <w:sz w:val="24"/>
        </w:rPr>
        <w:t>w</w:t>
      </w:r>
      <w:r>
        <w:rPr>
          <w:spacing w:val="-1"/>
          <w:sz w:val="24"/>
        </w:rPr>
        <w:t xml:space="preserve"> </w:t>
      </w:r>
      <w:r>
        <w:rPr>
          <w:sz w:val="24"/>
        </w:rPr>
        <w:t>przypadku</w:t>
      </w:r>
      <w:r>
        <w:rPr>
          <w:spacing w:val="-1"/>
          <w:sz w:val="24"/>
        </w:rPr>
        <w:t xml:space="preserve"> </w:t>
      </w:r>
      <w:r>
        <w:rPr>
          <w:sz w:val="24"/>
        </w:rPr>
        <w:t>rozwiązania</w:t>
      </w:r>
      <w:r>
        <w:rPr>
          <w:spacing w:val="-1"/>
          <w:sz w:val="24"/>
        </w:rPr>
        <w:t xml:space="preserve"> </w:t>
      </w:r>
      <w:r>
        <w:rPr>
          <w:sz w:val="24"/>
        </w:rPr>
        <w:t>umowy</w:t>
      </w:r>
      <w:r>
        <w:rPr>
          <w:spacing w:val="-1"/>
          <w:sz w:val="24"/>
        </w:rPr>
        <w:t xml:space="preserve"> </w:t>
      </w:r>
      <w:r>
        <w:rPr>
          <w:sz w:val="24"/>
        </w:rPr>
        <w:t>przez</w:t>
      </w:r>
      <w:r>
        <w:rPr>
          <w:spacing w:val="-1"/>
          <w:sz w:val="24"/>
        </w:rPr>
        <w:t xml:space="preserve"> </w:t>
      </w:r>
      <w:r>
        <w:rPr>
          <w:sz w:val="24"/>
        </w:rPr>
        <w:t>którąkolwiek</w:t>
      </w:r>
      <w:r>
        <w:rPr>
          <w:spacing w:val="-1"/>
          <w:sz w:val="24"/>
        </w:rPr>
        <w:t xml:space="preserve"> </w:t>
      </w:r>
      <w:r>
        <w:rPr>
          <w:sz w:val="24"/>
        </w:rPr>
        <w:t>ze Stron, Wykonawca bezzwłocznie zwróci Zamawiającemu lub komisyjnie zniszczy wszelkie Informacje Poufne.</w:t>
      </w:r>
    </w:p>
    <w:p w14:paraId="360ED933" w14:textId="77777777" w:rsidR="002E40D3" w:rsidRDefault="00A942F4">
      <w:pPr>
        <w:pStyle w:val="Akapitzlist"/>
        <w:numPr>
          <w:ilvl w:val="0"/>
          <w:numId w:val="6"/>
        </w:numPr>
        <w:tabs>
          <w:tab w:val="left" w:pos="576"/>
        </w:tabs>
        <w:spacing w:line="276" w:lineRule="auto"/>
        <w:ind w:right="133"/>
        <w:rPr>
          <w:sz w:val="24"/>
        </w:rPr>
      </w:pPr>
      <w:r>
        <w:rPr>
          <w:sz w:val="24"/>
        </w:rPr>
        <w:t>Ustanowione umową zasady zachowania poufności Informacji Poufnych, jak</w:t>
      </w:r>
      <w:r>
        <w:rPr>
          <w:spacing w:val="40"/>
          <w:sz w:val="24"/>
        </w:rPr>
        <w:t xml:space="preserve"> </w:t>
      </w:r>
      <w:r>
        <w:rPr>
          <w:sz w:val="24"/>
        </w:rPr>
        <w:t>również przewidziane w umowie kary umowne z tytułu naruszenia zasad zachowania poufności Informacji Poufnych, obowiązują zarówno podczas wykonania umowy, jak i po jej wygaśnięciu.</w:t>
      </w:r>
    </w:p>
    <w:p w14:paraId="72AF4B0C" w14:textId="77777777" w:rsidR="002E40D3" w:rsidRDefault="002E40D3">
      <w:pPr>
        <w:pStyle w:val="Tekstpodstawowy"/>
        <w:spacing w:before="40"/>
        <w:ind w:left="0" w:firstLine="0"/>
        <w:jc w:val="left"/>
      </w:pPr>
    </w:p>
    <w:p w14:paraId="72929B90" w14:textId="77777777" w:rsidR="002E40D3" w:rsidRDefault="002E40D3">
      <w:pPr>
        <w:pStyle w:val="Tekstpodstawowy"/>
        <w:spacing w:before="43"/>
        <w:ind w:left="0" w:firstLine="0"/>
        <w:jc w:val="left"/>
      </w:pPr>
    </w:p>
    <w:p w14:paraId="7D66CE28" w14:textId="0AA26C1C" w:rsidR="002E40D3" w:rsidRDefault="00A942F4">
      <w:pPr>
        <w:ind w:left="17" w:right="2"/>
        <w:jc w:val="center"/>
        <w:rPr>
          <w:b/>
          <w:sz w:val="24"/>
        </w:rPr>
      </w:pPr>
      <w:r>
        <w:rPr>
          <w:b/>
          <w:sz w:val="24"/>
        </w:rPr>
        <w:t xml:space="preserve">§ </w:t>
      </w:r>
      <w:r>
        <w:rPr>
          <w:b/>
          <w:spacing w:val="-5"/>
          <w:sz w:val="24"/>
        </w:rPr>
        <w:t>1</w:t>
      </w:r>
      <w:r w:rsidR="00C517BA">
        <w:rPr>
          <w:b/>
          <w:spacing w:val="-5"/>
          <w:sz w:val="24"/>
        </w:rPr>
        <w:t>3</w:t>
      </w:r>
    </w:p>
    <w:p w14:paraId="6BFFD5A1" w14:textId="77777777" w:rsidR="002E40D3" w:rsidRDefault="00A942F4">
      <w:pPr>
        <w:spacing w:before="40"/>
        <w:ind w:left="17" w:right="2"/>
        <w:jc w:val="center"/>
        <w:rPr>
          <w:b/>
          <w:spacing w:val="-2"/>
          <w:sz w:val="24"/>
        </w:rPr>
      </w:pPr>
      <w:r>
        <w:rPr>
          <w:b/>
          <w:sz w:val="24"/>
        </w:rPr>
        <w:t>Ochrona</w:t>
      </w:r>
      <w:r>
        <w:rPr>
          <w:b/>
          <w:spacing w:val="-1"/>
          <w:sz w:val="24"/>
        </w:rPr>
        <w:t xml:space="preserve"> </w:t>
      </w:r>
      <w:r>
        <w:rPr>
          <w:b/>
          <w:sz w:val="24"/>
        </w:rPr>
        <w:t>danych</w:t>
      </w:r>
      <w:r>
        <w:rPr>
          <w:b/>
          <w:spacing w:val="-1"/>
          <w:sz w:val="24"/>
        </w:rPr>
        <w:t xml:space="preserve"> </w:t>
      </w:r>
      <w:r>
        <w:rPr>
          <w:b/>
          <w:spacing w:val="-2"/>
          <w:sz w:val="24"/>
        </w:rPr>
        <w:t>osobowych</w:t>
      </w:r>
    </w:p>
    <w:p w14:paraId="41FEFA3B" w14:textId="77777777" w:rsidR="007E480A" w:rsidRPr="0079535B" w:rsidRDefault="007E480A" w:rsidP="007E480A">
      <w:pPr>
        <w:widowControl/>
        <w:numPr>
          <w:ilvl w:val="0"/>
          <w:numId w:val="21"/>
        </w:numPr>
        <w:autoSpaceDE/>
        <w:autoSpaceDN/>
        <w:spacing w:after="160"/>
        <w:ind w:left="567" w:hanging="567"/>
        <w:contextualSpacing/>
        <w:jc w:val="both"/>
        <w:rPr>
          <w:rFonts w:asciiTheme="majorHAnsi" w:hAnsiTheme="majorHAnsi" w:cs="Arial"/>
          <w:sz w:val="24"/>
          <w:szCs w:val="24"/>
        </w:rPr>
      </w:pPr>
      <w:r w:rsidRPr="0079535B">
        <w:rPr>
          <w:rFonts w:asciiTheme="majorHAnsi" w:hAnsiTheme="majorHAnsi" w:cs="Arial"/>
          <w:sz w:val="24"/>
          <w:szCs w:val="24"/>
          <w:lang w:eastAsia="pl-PL"/>
        </w:rPr>
        <w:t>Wykonawca oraz inne osoby, które występują po stronie Wykonawcy przy realizacji przedmiotu niniejszej umowy są zobowiązane do przestrzegania przepisów Rozporządzenia Parlamentu Europejskiego i Rady (UE) 2016/679 z dnia 27 kwietnia 2016 r. w sprawie swobodnego przepływu takich danych oraz uchylenia dyrektywy 95/46/WE (dalej; RODO) oraz przepisów wewnętrznych Zamawiającego dotyczących ochrony danych osobowych.</w:t>
      </w:r>
    </w:p>
    <w:p w14:paraId="6DD27C60" w14:textId="77777777" w:rsidR="007E480A" w:rsidRPr="0079535B" w:rsidRDefault="007E480A" w:rsidP="007E480A">
      <w:pPr>
        <w:widowControl/>
        <w:numPr>
          <w:ilvl w:val="0"/>
          <w:numId w:val="21"/>
        </w:numPr>
        <w:autoSpaceDE/>
        <w:autoSpaceDN/>
        <w:spacing w:after="160"/>
        <w:ind w:left="567" w:hanging="567"/>
        <w:contextualSpacing/>
        <w:jc w:val="both"/>
        <w:rPr>
          <w:rFonts w:asciiTheme="majorHAnsi" w:eastAsia="Times New Roman" w:hAnsiTheme="majorHAnsi" w:cs="Arial"/>
          <w:sz w:val="24"/>
          <w:szCs w:val="24"/>
          <w:lang w:eastAsia="pl-PL"/>
        </w:rPr>
      </w:pPr>
      <w:r w:rsidRPr="0079535B">
        <w:rPr>
          <w:rFonts w:asciiTheme="majorHAnsi" w:hAnsiTheme="majorHAnsi" w:cs="Arial"/>
          <w:sz w:val="24"/>
          <w:szCs w:val="24"/>
          <w:lang w:eastAsia="pl-PL"/>
        </w:rPr>
        <w:t>Wykonawca oraz inne osoby, które występują po stronie Wykonawcy przy przedmiocie niniejszej umowy są zobowiązane stosować środki techniczne i organizacyjne Zamawiającego zapewniające ochronę przetwarzanych przez Zamawiającego danych osobowych.</w:t>
      </w:r>
    </w:p>
    <w:p w14:paraId="3EFA7200" w14:textId="77777777" w:rsidR="007E480A" w:rsidRPr="0079535B" w:rsidRDefault="007E480A" w:rsidP="007E480A">
      <w:pPr>
        <w:widowControl/>
        <w:numPr>
          <w:ilvl w:val="0"/>
          <w:numId w:val="21"/>
        </w:numPr>
        <w:autoSpaceDE/>
        <w:autoSpaceDN/>
        <w:spacing w:after="160"/>
        <w:ind w:left="567" w:hanging="567"/>
        <w:contextualSpacing/>
        <w:jc w:val="both"/>
        <w:rPr>
          <w:rFonts w:asciiTheme="majorHAnsi" w:hAnsiTheme="majorHAnsi" w:cs="Arial"/>
          <w:sz w:val="24"/>
          <w:szCs w:val="24"/>
          <w:lang w:eastAsia="pl-PL"/>
        </w:rPr>
      </w:pPr>
      <w:r w:rsidRPr="0079535B">
        <w:rPr>
          <w:rFonts w:asciiTheme="majorHAnsi" w:hAnsiTheme="majorHAnsi" w:cs="Arial"/>
          <w:sz w:val="24"/>
          <w:szCs w:val="24"/>
          <w:lang w:eastAsia="pl-PL"/>
        </w:rPr>
        <w:t>Wykonawca oraz inne osoby, które występują po stronie Wykonawcy zobowiązane są do zachowania w tajemnicy danych osobowych, które mogłyby powziąć w trakcie realizacji niniejszej umowy.</w:t>
      </w:r>
    </w:p>
    <w:p w14:paraId="28F43F0C" w14:textId="77777777" w:rsidR="007E480A" w:rsidRPr="0079535B" w:rsidRDefault="007E480A" w:rsidP="007E480A">
      <w:pPr>
        <w:widowControl/>
        <w:numPr>
          <w:ilvl w:val="0"/>
          <w:numId w:val="21"/>
        </w:numPr>
        <w:autoSpaceDE/>
        <w:autoSpaceDN/>
        <w:spacing w:after="160"/>
        <w:ind w:left="567" w:hanging="567"/>
        <w:contextualSpacing/>
        <w:jc w:val="both"/>
        <w:rPr>
          <w:rFonts w:asciiTheme="majorHAnsi" w:hAnsiTheme="majorHAnsi" w:cs="Arial"/>
          <w:sz w:val="24"/>
          <w:szCs w:val="24"/>
          <w:lang w:eastAsia="pl-PL"/>
        </w:rPr>
      </w:pPr>
      <w:r w:rsidRPr="0079535B">
        <w:rPr>
          <w:rFonts w:asciiTheme="majorHAnsi" w:hAnsiTheme="majorHAnsi" w:cs="Arial"/>
          <w:sz w:val="24"/>
          <w:szCs w:val="24"/>
          <w:lang w:eastAsia="pl-PL"/>
        </w:rPr>
        <w:lastRenderedPageBreak/>
        <w:t xml:space="preserve">W przypadku naruszenia przepisów RODO lub niniejszej umowy z przyczyn leżących po stronie Wykonawcy, w następstwie czego Zamawiający, jako administrator danych osobowych, zostanie zobowiązany do zapłaty jakichkolwiek należności, Wykonawca zobowiązuje się pokryć Zamawiającemu poniesione z tego tytułu wszelkie koszty. </w:t>
      </w:r>
    </w:p>
    <w:p w14:paraId="6BE66B0E" w14:textId="77777777" w:rsidR="007E480A" w:rsidRPr="007E480A" w:rsidRDefault="007E480A">
      <w:pPr>
        <w:spacing w:before="40"/>
        <w:ind w:left="17" w:right="2"/>
        <w:jc w:val="center"/>
        <w:rPr>
          <w:b/>
          <w:sz w:val="24"/>
          <w:szCs w:val="24"/>
        </w:rPr>
      </w:pPr>
    </w:p>
    <w:p w14:paraId="6B2D8757" w14:textId="3750854B" w:rsidR="002E40D3" w:rsidRDefault="00A942F4">
      <w:pPr>
        <w:ind w:left="17" w:right="2"/>
        <w:jc w:val="center"/>
        <w:rPr>
          <w:b/>
          <w:sz w:val="24"/>
        </w:rPr>
      </w:pPr>
      <w:r>
        <w:rPr>
          <w:b/>
          <w:sz w:val="24"/>
        </w:rPr>
        <w:t xml:space="preserve">§ </w:t>
      </w:r>
      <w:r>
        <w:rPr>
          <w:b/>
          <w:spacing w:val="-5"/>
          <w:sz w:val="24"/>
        </w:rPr>
        <w:t>1</w:t>
      </w:r>
      <w:r w:rsidR="0004214B">
        <w:rPr>
          <w:b/>
          <w:spacing w:val="-5"/>
          <w:sz w:val="24"/>
        </w:rPr>
        <w:t>4</w:t>
      </w:r>
    </w:p>
    <w:p w14:paraId="4CAE182E" w14:textId="77777777" w:rsidR="002E40D3" w:rsidRDefault="00A942F4">
      <w:pPr>
        <w:spacing w:before="40"/>
        <w:ind w:left="17" w:right="2"/>
        <w:jc w:val="center"/>
        <w:rPr>
          <w:b/>
          <w:sz w:val="24"/>
        </w:rPr>
      </w:pPr>
      <w:r>
        <w:rPr>
          <w:b/>
          <w:sz w:val="24"/>
        </w:rPr>
        <w:t>Przedstawiciele</w:t>
      </w:r>
      <w:r>
        <w:rPr>
          <w:b/>
          <w:spacing w:val="-2"/>
          <w:sz w:val="24"/>
        </w:rPr>
        <w:t xml:space="preserve"> stron</w:t>
      </w:r>
    </w:p>
    <w:p w14:paraId="4DE2750D" w14:textId="77777777" w:rsidR="002E40D3" w:rsidRDefault="00A942F4">
      <w:pPr>
        <w:pStyle w:val="Akapitzlist"/>
        <w:numPr>
          <w:ilvl w:val="0"/>
          <w:numId w:val="3"/>
        </w:numPr>
        <w:tabs>
          <w:tab w:val="left" w:pos="576"/>
        </w:tabs>
        <w:spacing w:before="40"/>
        <w:ind w:right="0"/>
        <w:rPr>
          <w:sz w:val="24"/>
        </w:rPr>
      </w:pPr>
      <w:r>
        <w:rPr>
          <w:sz w:val="24"/>
        </w:rPr>
        <w:t>Osobą</w:t>
      </w:r>
      <w:r>
        <w:rPr>
          <w:spacing w:val="-3"/>
          <w:sz w:val="24"/>
        </w:rPr>
        <w:t xml:space="preserve"> </w:t>
      </w:r>
      <w:r>
        <w:rPr>
          <w:sz w:val="24"/>
        </w:rPr>
        <w:t>upoważnioną</w:t>
      </w:r>
      <w:r>
        <w:rPr>
          <w:spacing w:val="-2"/>
          <w:sz w:val="24"/>
        </w:rPr>
        <w:t xml:space="preserve"> </w:t>
      </w:r>
      <w:r>
        <w:rPr>
          <w:sz w:val="24"/>
        </w:rPr>
        <w:t>do</w:t>
      </w:r>
      <w:r>
        <w:rPr>
          <w:spacing w:val="-3"/>
          <w:sz w:val="24"/>
        </w:rPr>
        <w:t xml:space="preserve"> </w:t>
      </w:r>
      <w:r>
        <w:rPr>
          <w:spacing w:val="-2"/>
          <w:sz w:val="24"/>
        </w:rPr>
        <w:t>kontaktów:</w:t>
      </w:r>
    </w:p>
    <w:p w14:paraId="03B1537C" w14:textId="77777777" w:rsidR="002E40D3" w:rsidRDefault="00A942F4">
      <w:pPr>
        <w:pStyle w:val="Akapitzlist"/>
        <w:numPr>
          <w:ilvl w:val="1"/>
          <w:numId w:val="3"/>
        </w:numPr>
        <w:tabs>
          <w:tab w:val="left" w:pos="857"/>
        </w:tabs>
        <w:spacing w:before="45"/>
        <w:ind w:left="857" w:right="0" w:hanging="281"/>
        <w:rPr>
          <w:sz w:val="24"/>
        </w:rPr>
      </w:pPr>
      <w:r>
        <w:rPr>
          <w:sz w:val="24"/>
        </w:rPr>
        <w:t>z</w:t>
      </w:r>
      <w:r>
        <w:rPr>
          <w:spacing w:val="-1"/>
          <w:sz w:val="24"/>
        </w:rPr>
        <w:t xml:space="preserve"> </w:t>
      </w:r>
      <w:r>
        <w:rPr>
          <w:sz w:val="24"/>
        </w:rPr>
        <w:t xml:space="preserve">Wykonawcą ze strony Zamawiającego </w:t>
      </w:r>
      <w:r>
        <w:rPr>
          <w:spacing w:val="-2"/>
          <w:sz w:val="24"/>
        </w:rPr>
        <w:t>jest:</w:t>
      </w:r>
    </w:p>
    <w:p w14:paraId="44DC74C5" w14:textId="77777777" w:rsidR="002E40D3" w:rsidRDefault="00A942F4">
      <w:pPr>
        <w:pStyle w:val="Akapitzlist"/>
        <w:numPr>
          <w:ilvl w:val="2"/>
          <w:numId w:val="3"/>
        </w:numPr>
        <w:tabs>
          <w:tab w:val="left" w:pos="1142"/>
          <w:tab w:val="left" w:leader="dot" w:pos="5482"/>
        </w:tabs>
        <w:spacing w:before="41"/>
        <w:ind w:left="1142" w:right="0" w:hanging="359"/>
        <w:rPr>
          <w:sz w:val="24"/>
        </w:rPr>
      </w:pPr>
      <w:r>
        <w:rPr>
          <w:b/>
          <w:sz w:val="24"/>
        </w:rPr>
        <w:t>………..</w:t>
      </w:r>
      <w:r>
        <w:rPr>
          <w:b/>
          <w:spacing w:val="-2"/>
          <w:sz w:val="24"/>
        </w:rPr>
        <w:t xml:space="preserve"> </w:t>
      </w:r>
      <w:r>
        <w:rPr>
          <w:sz w:val="24"/>
        </w:rPr>
        <w:t>– …………; nr</w:t>
      </w:r>
      <w:r>
        <w:rPr>
          <w:spacing w:val="-1"/>
          <w:sz w:val="24"/>
        </w:rPr>
        <w:t xml:space="preserve"> </w:t>
      </w:r>
      <w:r>
        <w:rPr>
          <w:sz w:val="24"/>
        </w:rPr>
        <w:t>tel.:</w:t>
      </w:r>
      <w:r>
        <w:rPr>
          <w:spacing w:val="-1"/>
          <w:sz w:val="24"/>
        </w:rPr>
        <w:t xml:space="preserve"> </w:t>
      </w:r>
      <w:r>
        <w:rPr>
          <w:b/>
          <w:sz w:val="24"/>
        </w:rPr>
        <w:t>………</w:t>
      </w:r>
      <w:r>
        <w:rPr>
          <w:sz w:val="24"/>
        </w:rPr>
        <w:t>; e-</w:t>
      </w:r>
      <w:r>
        <w:rPr>
          <w:spacing w:val="-4"/>
          <w:sz w:val="24"/>
        </w:rPr>
        <w:t>mail</w:t>
      </w:r>
      <w:r>
        <w:rPr>
          <w:rFonts w:ascii="Times New Roman" w:hAnsi="Times New Roman"/>
          <w:sz w:val="24"/>
        </w:rPr>
        <w:tab/>
      </w:r>
      <w:r>
        <w:rPr>
          <w:spacing w:val="-10"/>
          <w:sz w:val="24"/>
        </w:rPr>
        <w:t>;</w:t>
      </w:r>
    </w:p>
    <w:p w14:paraId="5878704C" w14:textId="77777777" w:rsidR="002E40D3" w:rsidRDefault="00A942F4">
      <w:pPr>
        <w:pStyle w:val="Akapitzlist"/>
        <w:numPr>
          <w:ilvl w:val="1"/>
          <w:numId w:val="3"/>
        </w:numPr>
        <w:tabs>
          <w:tab w:val="left" w:pos="857"/>
        </w:tabs>
        <w:spacing w:before="45"/>
        <w:ind w:left="857" w:right="0" w:hanging="281"/>
        <w:rPr>
          <w:sz w:val="24"/>
        </w:rPr>
      </w:pPr>
      <w:r>
        <w:rPr>
          <w:sz w:val="24"/>
        </w:rPr>
        <w:t>z</w:t>
      </w:r>
      <w:r>
        <w:rPr>
          <w:spacing w:val="-1"/>
          <w:sz w:val="24"/>
        </w:rPr>
        <w:t xml:space="preserve"> </w:t>
      </w:r>
      <w:r>
        <w:rPr>
          <w:sz w:val="24"/>
        </w:rPr>
        <w:t>Zamawiającym</w:t>
      </w:r>
      <w:r>
        <w:rPr>
          <w:spacing w:val="-1"/>
          <w:sz w:val="24"/>
        </w:rPr>
        <w:t xml:space="preserve"> </w:t>
      </w:r>
      <w:r>
        <w:rPr>
          <w:sz w:val="24"/>
        </w:rPr>
        <w:t xml:space="preserve">ze strony Wykonawcy </w:t>
      </w:r>
      <w:r>
        <w:rPr>
          <w:spacing w:val="-2"/>
          <w:sz w:val="24"/>
        </w:rPr>
        <w:t>jest:</w:t>
      </w:r>
    </w:p>
    <w:p w14:paraId="1F78FF6F" w14:textId="77777777" w:rsidR="002E40D3" w:rsidRDefault="00A942F4">
      <w:pPr>
        <w:pStyle w:val="Akapitzlist"/>
        <w:numPr>
          <w:ilvl w:val="2"/>
          <w:numId w:val="3"/>
        </w:numPr>
        <w:tabs>
          <w:tab w:val="left" w:pos="1142"/>
          <w:tab w:val="left" w:leader="dot" w:pos="5691"/>
        </w:tabs>
        <w:spacing w:before="40"/>
        <w:ind w:left="1142" w:right="0" w:hanging="359"/>
        <w:rPr>
          <w:sz w:val="24"/>
        </w:rPr>
      </w:pPr>
      <w:r>
        <w:rPr>
          <w:b/>
          <w:sz w:val="24"/>
        </w:rPr>
        <w:t>……………..</w:t>
      </w:r>
      <w:r>
        <w:rPr>
          <w:sz w:val="24"/>
        </w:rPr>
        <w:t>;</w:t>
      </w:r>
      <w:r>
        <w:rPr>
          <w:spacing w:val="-2"/>
          <w:sz w:val="24"/>
        </w:rPr>
        <w:t xml:space="preserve"> </w:t>
      </w:r>
      <w:r>
        <w:rPr>
          <w:sz w:val="24"/>
        </w:rPr>
        <w:t>nr</w:t>
      </w:r>
      <w:r>
        <w:rPr>
          <w:spacing w:val="-1"/>
          <w:sz w:val="24"/>
        </w:rPr>
        <w:t xml:space="preserve"> </w:t>
      </w:r>
      <w:r>
        <w:rPr>
          <w:sz w:val="24"/>
        </w:rPr>
        <w:t>tel.:</w:t>
      </w:r>
      <w:r>
        <w:rPr>
          <w:spacing w:val="-2"/>
          <w:sz w:val="24"/>
        </w:rPr>
        <w:t xml:space="preserve"> </w:t>
      </w:r>
      <w:r>
        <w:rPr>
          <w:b/>
          <w:sz w:val="24"/>
        </w:rPr>
        <w:t>……………..,</w:t>
      </w:r>
      <w:r>
        <w:rPr>
          <w:b/>
          <w:spacing w:val="-2"/>
          <w:sz w:val="24"/>
        </w:rPr>
        <w:t xml:space="preserve"> </w:t>
      </w:r>
      <w:r>
        <w:rPr>
          <w:sz w:val="24"/>
        </w:rPr>
        <w:t>e-</w:t>
      </w:r>
      <w:r>
        <w:rPr>
          <w:spacing w:val="-4"/>
          <w:sz w:val="24"/>
        </w:rPr>
        <w:t>mail</w:t>
      </w:r>
      <w:r>
        <w:rPr>
          <w:rFonts w:ascii="Times New Roman" w:hAnsi="Times New Roman"/>
          <w:sz w:val="24"/>
        </w:rPr>
        <w:tab/>
      </w:r>
      <w:r>
        <w:rPr>
          <w:spacing w:val="-10"/>
          <w:sz w:val="24"/>
        </w:rPr>
        <w:t>;</w:t>
      </w:r>
    </w:p>
    <w:p w14:paraId="11AA721D" w14:textId="417C8C79" w:rsidR="00D95739" w:rsidRDefault="0004214B">
      <w:pPr>
        <w:spacing w:before="171"/>
        <w:ind w:left="17" w:right="2"/>
        <w:jc w:val="center"/>
        <w:rPr>
          <w:b/>
          <w:sz w:val="24"/>
        </w:rPr>
      </w:pPr>
      <w:r>
        <w:rPr>
          <w:b/>
          <w:sz w:val="24"/>
        </w:rPr>
        <w:t>§15</w:t>
      </w:r>
    </w:p>
    <w:p w14:paraId="79040849" w14:textId="77777777" w:rsidR="0004214B" w:rsidRPr="0079535B" w:rsidRDefault="0004214B" w:rsidP="0004214B">
      <w:pPr>
        <w:widowControl/>
        <w:numPr>
          <w:ilvl w:val="6"/>
          <w:numId w:val="22"/>
        </w:numPr>
        <w:autoSpaceDE/>
        <w:autoSpaceDN/>
        <w:ind w:left="426" w:hanging="426"/>
        <w:jc w:val="both"/>
        <w:rPr>
          <w:rFonts w:cs="Arial"/>
          <w:sz w:val="24"/>
          <w:szCs w:val="24"/>
        </w:rPr>
      </w:pPr>
      <w:r w:rsidRPr="0079535B">
        <w:rPr>
          <w:rFonts w:cs="Arial"/>
          <w:sz w:val="24"/>
          <w:szCs w:val="24"/>
        </w:rPr>
        <w:t xml:space="preserve">Wszelkie oświadczenia, uzgodnienia, powiadomienia, żądania stron będą sporządzane </w:t>
      </w:r>
      <w:r w:rsidRPr="0079535B">
        <w:rPr>
          <w:rFonts w:cs="Arial"/>
          <w:sz w:val="24"/>
          <w:szCs w:val="24"/>
        </w:rPr>
        <w:br/>
        <w:t xml:space="preserve">w języku polskim i będą doręczane listem poleconym, kurierem lub osobiście na adresy podane poniżej:   </w:t>
      </w:r>
    </w:p>
    <w:p w14:paraId="2ABEDB59" w14:textId="77777777" w:rsidR="0004214B" w:rsidRPr="0079535B" w:rsidRDefault="0004214B" w:rsidP="0004214B">
      <w:pPr>
        <w:pStyle w:val="Tekstpodstawowy3"/>
        <w:widowControl/>
        <w:numPr>
          <w:ilvl w:val="0"/>
          <w:numId w:val="23"/>
        </w:numPr>
        <w:suppressAutoHyphens/>
        <w:autoSpaceDE/>
        <w:autoSpaceDN/>
        <w:spacing w:after="0"/>
        <w:jc w:val="both"/>
        <w:rPr>
          <w:rFonts w:cs="Arial"/>
          <w:sz w:val="24"/>
          <w:szCs w:val="24"/>
        </w:rPr>
      </w:pPr>
      <w:r w:rsidRPr="0079535B">
        <w:rPr>
          <w:rFonts w:cs="Arial"/>
          <w:sz w:val="24"/>
          <w:szCs w:val="24"/>
        </w:rPr>
        <w:t>dla Wykonawcy: ………………………</w:t>
      </w:r>
    </w:p>
    <w:p w14:paraId="76F19E80" w14:textId="77777777" w:rsidR="0004214B" w:rsidRPr="0079535B" w:rsidRDefault="0004214B" w:rsidP="0004214B">
      <w:pPr>
        <w:pStyle w:val="Tekstpodstawowy3"/>
        <w:widowControl/>
        <w:numPr>
          <w:ilvl w:val="0"/>
          <w:numId w:val="23"/>
        </w:numPr>
        <w:suppressAutoHyphens/>
        <w:autoSpaceDE/>
        <w:autoSpaceDN/>
        <w:spacing w:after="0"/>
        <w:jc w:val="both"/>
        <w:rPr>
          <w:rFonts w:cs="Arial"/>
          <w:sz w:val="24"/>
          <w:szCs w:val="24"/>
        </w:rPr>
      </w:pPr>
      <w:r w:rsidRPr="0079535B">
        <w:rPr>
          <w:rFonts w:cs="Arial"/>
          <w:sz w:val="24"/>
          <w:szCs w:val="24"/>
        </w:rPr>
        <w:t>dla Zamawiającego: Urząd Miejski w Gniewkowie, ul. 17 Stycznia 11, 88-140 Gniewkowo</w:t>
      </w:r>
    </w:p>
    <w:p w14:paraId="2E5A850B" w14:textId="77777777" w:rsidR="0004214B" w:rsidRPr="0079535B" w:rsidRDefault="0004214B" w:rsidP="0004214B">
      <w:pPr>
        <w:ind w:left="425"/>
        <w:jc w:val="both"/>
        <w:rPr>
          <w:rFonts w:cs="Arial"/>
          <w:sz w:val="24"/>
          <w:szCs w:val="24"/>
          <w:lang w:eastAsia="ar-SA"/>
        </w:rPr>
      </w:pPr>
      <w:r w:rsidRPr="0079535B">
        <w:rPr>
          <w:rFonts w:cs="Arial"/>
          <w:sz w:val="24"/>
          <w:szCs w:val="24"/>
        </w:rPr>
        <w:t>Z zastrzeżeniem, że strony mogą także doręczać oświadczenia, uzgodnienia, powiadomienia, żądania stron  z wyłączeniem oświadczeń o charakterze materialnoprawnym, na adres: e-mail Zamawiającego: urzad@gniewkowo.com.pl i adres e-mail Wykonawcy: ……… ze skutkiem na dzień otrzymania poczty e-mail przez strony pod warunkiem, że zostanie ona otrzymana przez Zamawiającego:</w:t>
      </w:r>
      <w:r w:rsidRPr="0079535B">
        <w:rPr>
          <w:rFonts w:cs="Arial"/>
          <w:sz w:val="24"/>
          <w:szCs w:val="24"/>
          <w:lang w:eastAsia="ar-SA"/>
        </w:rPr>
        <w:t>- poniedziałek, środa, czwartek - do godz. 15:00</w:t>
      </w:r>
    </w:p>
    <w:p w14:paraId="61AECA3D" w14:textId="77777777" w:rsidR="0004214B" w:rsidRPr="0079535B" w:rsidRDefault="0004214B" w:rsidP="0004214B">
      <w:pPr>
        <w:ind w:left="425"/>
        <w:rPr>
          <w:rFonts w:cs="Arial"/>
          <w:sz w:val="24"/>
          <w:szCs w:val="24"/>
          <w:lang w:eastAsia="ar-SA"/>
        </w:rPr>
      </w:pPr>
      <w:r w:rsidRPr="0079535B">
        <w:rPr>
          <w:rFonts w:cs="Arial"/>
          <w:sz w:val="24"/>
          <w:szCs w:val="24"/>
          <w:lang w:eastAsia="ar-SA"/>
        </w:rPr>
        <w:t>- wtorek - do godz. 16:00</w:t>
      </w:r>
    </w:p>
    <w:p w14:paraId="09917ECC" w14:textId="77777777" w:rsidR="0004214B" w:rsidRPr="0079535B" w:rsidRDefault="0004214B" w:rsidP="0004214B">
      <w:pPr>
        <w:ind w:left="425"/>
        <w:rPr>
          <w:rFonts w:cs="Arial"/>
          <w:sz w:val="24"/>
          <w:szCs w:val="24"/>
          <w:lang w:eastAsia="ar-SA"/>
        </w:rPr>
      </w:pPr>
      <w:r w:rsidRPr="0079535B">
        <w:rPr>
          <w:rFonts w:cs="Arial"/>
          <w:sz w:val="24"/>
          <w:szCs w:val="24"/>
          <w:lang w:eastAsia="ar-SA"/>
        </w:rPr>
        <w:t>- piątek - do godz. 14:00</w:t>
      </w:r>
    </w:p>
    <w:p w14:paraId="2DBA1C85" w14:textId="77777777" w:rsidR="0004214B" w:rsidRPr="0079535B" w:rsidRDefault="0004214B" w:rsidP="0004214B">
      <w:pPr>
        <w:ind w:left="425"/>
        <w:rPr>
          <w:rFonts w:cs="Arial"/>
          <w:sz w:val="24"/>
          <w:szCs w:val="24"/>
          <w:lang w:eastAsia="pl-PL"/>
        </w:rPr>
      </w:pPr>
      <w:r w:rsidRPr="0079535B">
        <w:rPr>
          <w:rFonts w:cs="Arial"/>
          <w:sz w:val="24"/>
          <w:szCs w:val="24"/>
        </w:rPr>
        <w:t xml:space="preserve">i potwierdzona listem poleconym nadanym najpóźniej następnego dnia roboczego.     </w:t>
      </w:r>
    </w:p>
    <w:p w14:paraId="57E4EDEF" w14:textId="77777777" w:rsidR="0004214B" w:rsidRPr="0079535B" w:rsidRDefault="0004214B" w:rsidP="0004214B">
      <w:pPr>
        <w:pStyle w:val="Akapitzlist"/>
        <w:widowControl/>
        <w:numPr>
          <w:ilvl w:val="6"/>
          <w:numId w:val="22"/>
        </w:numPr>
        <w:autoSpaceDE/>
        <w:autoSpaceDN/>
        <w:ind w:left="425" w:right="0" w:hanging="426"/>
        <w:contextualSpacing/>
        <w:rPr>
          <w:rFonts w:cs="Arial"/>
          <w:sz w:val="24"/>
          <w:szCs w:val="24"/>
          <w:lang w:val="x-none" w:eastAsia="x-none"/>
        </w:rPr>
      </w:pPr>
      <w:r w:rsidRPr="0079535B">
        <w:rPr>
          <w:rFonts w:cs="Arial"/>
          <w:sz w:val="24"/>
          <w:szCs w:val="24"/>
          <w:lang w:val="x-none" w:eastAsia="x-none"/>
        </w:rPr>
        <w:t>Wszelkie oświadczenia o charakterze materialnoprawny</w:t>
      </w:r>
      <w:r w:rsidRPr="0079535B">
        <w:rPr>
          <w:rFonts w:cs="Arial"/>
          <w:sz w:val="24"/>
          <w:szCs w:val="24"/>
          <w:lang w:eastAsia="x-none"/>
        </w:rPr>
        <w:t>m</w:t>
      </w:r>
      <w:r w:rsidRPr="0079535B">
        <w:rPr>
          <w:rFonts w:cs="Arial"/>
          <w:sz w:val="24"/>
          <w:szCs w:val="24"/>
          <w:lang w:val="x-none" w:eastAsia="x-none"/>
        </w:rPr>
        <w:t xml:space="preserve"> strony zobowiązują się do</w:t>
      </w:r>
      <w:r w:rsidRPr="0079535B">
        <w:rPr>
          <w:rFonts w:cs="Arial"/>
          <w:sz w:val="24"/>
          <w:szCs w:val="24"/>
          <w:lang w:eastAsia="x-none"/>
        </w:rPr>
        <w:t> </w:t>
      </w:r>
      <w:r w:rsidRPr="0079535B">
        <w:rPr>
          <w:rFonts w:cs="Arial"/>
          <w:sz w:val="24"/>
          <w:szCs w:val="24"/>
          <w:lang w:val="x-none" w:eastAsia="x-none"/>
        </w:rPr>
        <w:t>doręczania listem.</w:t>
      </w:r>
    </w:p>
    <w:p w14:paraId="0488DEF1" w14:textId="77777777" w:rsidR="0004214B" w:rsidRPr="0079535B" w:rsidRDefault="0004214B" w:rsidP="0004214B">
      <w:pPr>
        <w:pStyle w:val="Tekstpodstawowy3"/>
        <w:widowControl/>
        <w:numPr>
          <w:ilvl w:val="6"/>
          <w:numId w:val="22"/>
        </w:numPr>
        <w:autoSpaceDE/>
        <w:spacing w:after="0"/>
        <w:ind w:left="426" w:hanging="426"/>
        <w:jc w:val="both"/>
        <w:rPr>
          <w:rFonts w:cs="Arial"/>
          <w:sz w:val="24"/>
          <w:szCs w:val="24"/>
        </w:rPr>
      </w:pPr>
      <w:r w:rsidRPr="0079535B">
        <w:rPr>
          <w:rFonts w:cs="Arial"/>
          <w:sz w:val="24"/>
          <w:szCs w:val="24"/>
        </w:rPr>
        <w:t>Strony niniejszej umowy zobowiązują się do niezwłocznego wzajemnego zawiadomienia o zmianie adresu dla doręczeń.</w:t>
      </w:r>
    </w:p>
    <w:p w14:paraId="11DD735C" w14:textId="77777777" w:rsidR="0004214B" w:rsidRPr="0079535B" w:rsidRDefault="0004214B" w:rsidP="0004214B">
      <w:pPr>
        <w:pStyle w:val="Tekstpodstawowy3"/>
        <w:widowControl/>
        <w:numPr>
          <w:ilvl w:val="6"/>
          <w:numId w:val="22"/>
        </w:numPr>
        <w:autoSpaceDE/>
        <w:spacing w:after="0"/>
        <w:ind w:left="426" w:hanging="426"/>
        <w:jc w:val="both"/>
        <w:rPr>
          <w:rFonts w:cs="Arial"/>
          <w:sz w:val="24"/>
          <w:szCs w:val="24"/>
        </w:rPr>
      </w:pPr>
      <w:r w:rsidRPr="0079535B">
        <w:rPr>
          <w:rFonts w:cs="Arial"/>
          <w:sz w:val="24"/>
          <w:szCs w:val="24"/>
        </w:rPr>
        <w:t>Strony niniejszej umowy zgodnie postanawiają, iż strona, która nie zawiadomi o zmianie adresu dla doręczeń, ponosi odpowiedzialność za szkody wynikłe na skutek niewykonania tego obowiązku.</w:t>
      </w:r>
    </w:p>
    <w:p w14:paraId="1E257090" w14:textId="77777777" w:rsidR="0004214B" w:rsidRDefault="0004214B">
      <w:pPr>
        <w:spacing w:before="171"/>
        <w:ind w:left="17" w:right="2"/>
        <w:jc w:val="center"/>
        <w:rPr>
          <w:b/>
          <w:sz w:val="24"/>
        </w:rPr>
      </w:pPr>
    </w:p>
    <w:p w14:paraId="0A5F496C" w14:textId="77777777" w:rsidR="0004214B" w:rsidRDefault="0004214B">
      <w:pPr>
        <w:spacing w:before="171"/>
        <w:ind w:left="17" w:right="2"/>
        <w:jc w:val="center"/>
        <w:rPr>
          <w:b/>
          <w:sz w:val="24"/>
        </w:rPr>
      </w:pPr>
    </w:p>
    <w:p w14:paraId="1CE528EE" w14:textId="2EC30338" w:rsidR="002E40D3" w:rsidRDefault="00A942F4">
      <w:pPr>
        <w:spacing w:before="171"/>
        <w:ind w:left="17" w:right="2"/>
        <w:jc w:val="center"/>
        <w:rPr>
          <w:b/>
          <w:sz w:val="24"/>
        </w:rPr>
      </w:pPr>
      <w:r>
        <w:rPr>
          <w:b/>
          <w:sz w:val="24"/>
        </w:rPr>
        <w:t xml:space="preserve">§ </w:t>
      </w:r>
      <w:r>
        <w:rPr>
          <w:b/>
          <w:spacing w:val="-5"/>
          <w:sz w:val="24"/>
        </w:rPr>
        <w:t>1</w:t>
      </w:r>
      <w:r w:rsidR="0004214B">
        <w:rPr>
          <w:b/>
          <w:spacing w:val="-5"/>
          <w:sz w:val="24"/>
        </w:rPr>
        <w:t>6</w:t>
      </w:r>
    </w:p>
    <w:p w14:paraId="1E5FE796" w14:textId="77777777" w:rsidR="002E40D3" w:rsidRDefault="00A942F4">
      <w:pPr>
        <w:spacing w:before="45"/>
        <w:ind w:left="17" w:right="2"/>
        <w:jc w:val="center"/>
        <w:rPr>
          <w:b/>
          <w:sz w:val="24"/>
        </w:rPr>
      </w:pPr>
      <w:r>
        <w:rPr>
          <w:b/>
          <w:sz w:val="24"/>
        </w:rPr>
        <w:t>Postanowienia</w:t>
      </w:r>
      <w:r>
        <w:rPr>
          <w:b/>
          <w:spacing w:val="-1"/>
          <w:sz w:val="24"/>
        </w:rPr>
        <w:t xml:space="preserve"> </w:t>
      </w:r>
      <w:r>
        <w:rPr>
          <w:b/>
          <w:spacing w:val="-2"/>
          <w:sz w:val="24"/>
        </w:rPr>
        <w:t>końcowe</w:t>
      </w:r>
    </w:p>
    <w:p w14:paraId="670F1DBF" w14:textId="77777777" w:rsidR="002E40D3" w:rsidRDefault="00A942F4">
      <w:pPr>
        <w:pStyle w:val="Akapitzlist"/>
        <w:numPr>
          <w:ilvl w:val="0"/>
          <w:numId w:val="2"/>
        </w:numPr>
        <w:tabs>
          <w:tab w:val="left" w:pos="576"/>
        </w:tabs>
        <w:spacing w:line="276" w:lineRule="auto"/>
        <w:ind w:right="128"/>
        <w:rPr>
          <w:sz w:val="24"/>
        </w:rPr>
      </w:pPr>
      <w:r>
        <w:rPr>
          <w:sz w:val="24"/>
        </w:rPr>
        <w:t xml:space="preserve">W trakcie realizacji przedmiotu umowy Wykonawca jest zobowiązany przestrzegać powszechnie obowiązujących przepisów prawa dotyczących p.poż. oraz bhp. Wykonawca ponosi odpowiedzialność wobec Zamawiającego i osób trzecich za </w:t>
      </w:r>
      <w:r>
        <w:rPr>
          <w:sz w:val="24"/>
        </w:rPr>
        <w:lastRenderedPageBreak/>
        <w:t>szkody powstałe w trakcie realizacji przedmiotu umowy, a będące następstwem nieprzestrzegania ww. przepisów.</w:t>
      </w:r>
    </w:p>
    <w:p w14:paraId="49F519C1" w14:textId="77777777" w:rsidR="002E40D3" w:rsidRDefault="00A942F4">
      <w:pPr>
        <w:pStyle w:val="Akapitzlist"/>
        <w:numPr>
          <w:ilvl w:val="0"/>
          <w:numId w:val="2"/>
        </w:numPr>
        <w:tabs>
          <w:tab w:val="left" w:pos="576"/>
        </w:tabs>
        <w:spacing w:line="276" w:lineRule="auto"/>
        <w:rPr>
          <w:sz w:val="24"/>
        </w:rPr>
      </w:pPr>
      <w:r>
        <w:rPr>
          <w:sz w:val="24"/>
        </w:rPr>
        <w:t xml:space="preserve">Wszelkie spory wynikające z niniejszej umowy lub powstające w związku z umową będą rozstrzygane przez sąd powszechny właściwy rzeczowo i miejscowo dla </w:t>
      </w:r>
      <w:r>
        <w:rPr>
          <w:spacing w:val="-2"/>
          <w:sz w:val="24"/>
        </w:rPr>
        <w:t>Zamawiającego.</w:t>
      </w:r>
    </w:p>
    <w:p w14:paraId="5AE9D422" w14:textId="77777777" w:rsidR="002E40D3" w:rsidRDefault="00A942F4">
      <w:pPr>
        <w:pStyle w:val="Akapitzlist"/>
        <w:numPr>
          <w:ilvl w:val="0"/>
          <w:numId w:val="2"/>
        </w:numPr>
        <w:tabs>
          <w:tab w:val="left" w:pos="576"/>
        </w:tabs>
        <w:spacing w:before="1" w:line="276" w:lineRule="auto"/>
        <w:ind w:right="133"/>
        <w:rPr>
          <w:sz w:val="24"/>
        </w:rPr>
      </w:pPr>
      <w:r>
        <w:rPr>
          <w:sz w:val="24"/>
        </w:rPr>
        <w:t>W sprawach nie uregulowanych niniejszą umową mają zastosowanie przepisy obowiązującego prawa, w tym ustawy z dnia 23 kwietnia 1964 r. – Kodeks cywilny, rozporządzenia</w:t>
      </w:r>
      <w:r>
        <w:rPr>
          <w:spacing w:val="40"/>
          <w:sz w:val="24"/>
        </w:rPr>
        <w:t xml:space="preserve"> </w:t>
      </w:r>
      <w:r>
        <w:rPr>
          <w:sz w:val="24"/>
        </w:rPr>
        <w:t>PE i Rady (UE) 2016/679 z dnia 27 kwietnia 2016 r.</w:t>
      </w:r>
    </w:p>
    <w:p w14:paraId="577C0014" w14:textId="77777777" w:rsidR="002E40D3" w:rsidRDefault="00A942F4">
      <w:pPr>
        <w:pStyle w:val="Akapitzlist"/>
        <w:numPr>
          <w:ilvl w:val="0"/>
          <w:numId w:val="2"/>
        </w:numPr>
        <w:tabs>
          <w:tab w:val="left" w:pos="576"/>
        </w:tabs>
        <w:spacing w:line="273" w:lineRule="auto"/>
        <w:ind w:right="133"/>
        <w:rPr>
          <w:sz w:val="24"/>
        </w:rPr>
      </w:pPr>
      <w:r>
        <w:rPr>
          <w:sz w:val="24"/>
        </w:rPr>
        <w:t>Umowa została sporządzona w trzech jednobrzmiących egzemplarzach, dwa dla Zamawiającego, jeden dla Wykonawcy.</w:t>
      </w:r>
    </w:p>
    <w:p w14:paraId="4B1BF667" w14:textId="112D9096" w:rsidR="002E40D3" w:rsidRDefault="00A942F4">
      <w:pPr>
        <w:pStyle w:val="Akapitzlist"/>
        <w:numPr>
          <w:ilvl w:val="0"/>
          <w:numId w:val="2"/>
        </w:numPr>
        <w:tabs>
          <w:tab w:val="left" w:pos="575"/>
        </w:tabs>
        <w:spacing w:before="5"/>
        <w:ind w:left="575" w:right="0" w:hanging="425"/>
        <w:rPr>
          <w:sz w:val="24"/>
        </w:rPr>
      </w:pPr>
      <w:r>
        <w:rPr>
          <w:sz w:val="24"/>
        </w:rPr>
        <w:t>Integralną</w:t>
      </w:r>
      <w:r>
        <w:rPr>
          <w:spacing w:val="-1"/>
          <w:sz w:val="24"/>
        </w:rPr>
        <w:t xml:space="preserve"> </w:t>
      </w:r>
      <w:r>
        <w:rPr>
          <w:sz w:val="24"/>
        </w:rPr>
        <w:t>czę</w:t>
      </w:r>
      <w:r w:rsidR="0004214B">
        <w:rPr>
          <w:sz w:val="24"/>
        </w:rPr>
        <w:t>ścią</w:t>
      </w:r>
      <w:r>
        <w:rPr>
          <w:sz w:val="24"/>
        </w:rPr>
        <w:t xml:space="preserve"> niniejszej umowy</w:t>
      </w:r>
      <w:r w:rsidR="0004214B">
        <w:rPr>
          <w:sz w:val="24"/>
        </w:rPr>
        <w:t xml:space="preserve"> jest treść zapytania ofertowego znak RZp.271.2.9.2025 orasz</w:t>
      </w:r>
      <w:r>
        <w:rPr>
          <w:sz w:val="24"/>
        </w:rPr>
        <w:t xml:space="preserve"> </w:t>
      </w:r>
      <w:r>
        <w:rPr>
          <w:spacing w:val="-2"/>
          <w:sz w:val="24"/>
        </w:rPr>
        <w:t>załączniki:</w:t>
      </w:r>
    </w:p>
    <w:p w14:paraId="0AC89FEB" w14:textId="77777777" w:rsidR="002E40D3" w:rsidRDefault="00A942F4">
      <w:pPr>
        <w:pStyle w:val="Akapitzlist"/>
        <w:numPr>
          <w:ilvl w:val="1"/>
          <w:numId w:val="2"/>
        </w:numPr>
        <w:tabs>
          <w:tab w:val="left" w:pos="856"/>
        </w:tabs>
        <w:spacing w:before="40"/>
        <w:ind w:left="856" w:right="0" w:hanging="280"/>
        <w:rPr>
          <w:sz w:val="24"/>
        </w:rPr>
      </w:pPr>
      <w:r>
        <w:rPr>
          <w:sz w:val="24"/>
        </w:rPr>
        <w:t>Szczegółowy</w:t>
      </w:r>
      <w:r>
        <w:rPr>
          <w:spacing w:val="-4"/>
          <w:sz w:val="24"/>
        </w:rPr>
        <w:t xml:space="preserve"> </w:t>
      </w:r>
      <w:r>
        <w:rPr>
          <w:sz w:val="24"/>
        </w:rPr>
        <w:t>opis</w:t>
      </w:r>
      <w:r>
        <w:rPr>
          <w:spacing w:val="-1"/>
          <w:sz w:val="24"/>
        </w:rPr>
        <w:t xml:space="preserve"> </w:t>
      </w:r>
      <w:r>
        <w:rPr>
          <w:sz w:val="24"/>
        </w:rPr>
        <w:t>przedmiotu</w:t>
      </w:r>
      <w:r>
        <w:rPr>
          <w:spacing w:val="-2"/>
          <w:sz w:val="24"/>
        </w:rPr>
        <w:t xml:space="preserve"> zamówienia.</w:t>
      </w:r>
    </w:p>
    <w:p w14:paraId="4DABAD52" w14:textId="77777777" w:rsidR="002E40D3" w:rsidRDefault="00A942F4">
      <w:pPr>
        <w:pStyle w:val="Akapitzlist"/>
        <w:numPr>
          <w:ilvl w:val="1"/>
          <w:numId w:val="2"/>
        </w:numPr>
        <w:tabs>
          <w:tab w:val="left" w:pos="856"/>
          <w:tab w:val="left" w:leader="dot" w:pos="4278"/>
        </w:tabs>
        <w:spacing w:before="45"/>
        <w:ind w:left="856" w:right="0" w:hanging="280"/>
        <w:rPr>
          <w:sz w:val="24"/>
        </w:rPr>
      </w:pPr>
      <w:r>
        <w:rPr>
          <w:sz w:val="24"/>
        </w:rPr>
        <w:t xml:space="preserve">Oferta Wykonawcy z </w:t>
      </w:r>
      <w:r>
        <w:rPr>
          <w:spacing w:val="-4"/>
          <w:sz w:val="24"/>
        </w:rPr>
        <w:t>dnia</w:t>
      </w:r>
      <w:r>
        <w:rPr>
          <w:rFonts w:ascii="Times New Roman"/>
          <w:sz w:val="24"/>
        </w:rPr>
        <w:tab/>
      </w:r>
      <w:r>
        <w:rPr>
          <w:spacing w:val="-5"/>
          <w:sz w:val="24"/>
        </w:rPr>
        <w:t>r.</w:t>
      </w:r>
    </w:p>
    <w:p w14:paraId="4E251069" w14:textId="77777777" w:rsidR="002E40D3" w:rsidRDefault="002E40D3">
      <w:pPr>
        <w:pStyle w:val="Tekstpodstawowy"/>
        <w:spacing w:before="253"/>
        <w:ind w:left="0" w:firstLine="0"/>
        <w:jc w:val="left"/>
      </w:pPr>
    </w:p>
    <w:p w14:paraId="591DF76B" w14:textId="615F8B0C" w:rsidR="002E40D3" w:rsidRDefault="00A942F4" w:rsidP="00D95739">
      <w:pPr>
        <w:tabs>
          <w:tab w:val="left" w:pos="5873"/>
        </w:tabs>
        <w:spacing w:before="1"/>
        <w:ind w:left="996"/>
        <w:rPr>
          <w:b/>
          <w:sz w:val="24"/>
        </w:rPr>
        <w:sectPr w:rsidR="002E40D3">
          <w:pgSz w:w="11910" w:h="16840"/>
          <w:pgMar w:top="2000" w:right="1275" w:bottom="1760" w:left="1275" w:header="1025" w:footer="1484" w:gutter="0"/>
          <w:cols w:space="708"/>
        </w:sectPr>
      </w:pPr>
      <w:r>
        <w:rPr>
          <w:b/>
          <w:sz w:val="24"/>
        </w:rPr>
        <w:t>W</w:t>
      </w:r>
      <w:r>
        <w:rPr>
          <w:b/>
          <w:spacing w:val="-1"/>
          <w:sz w:val="24"/>
        </w:rPr>
        <w:t xml:space="preserve"> </w:t>
      </w:r>
      <w:r>
        <w:rPr>
          <w:b/>
          <w:sz w:val="24"/>
        </w:rPr>
        <w:t>imieniu</w:t>
      </w:r>
      <w:r>
        <w:rPr>
          <w:b/>
          <w:spacing w:val="-2"/>
          <w:sz w:val="24"/>
        </w:rPr>
        <w:t xml:space="preserve"> Zamawiającego:</w:t>
      </w:r>
      <w:r>
        <w:rPr>
          <w:b/>
          <w:sz w:val="24"/>
        </w:rPr>
        <w:tab/>
        <w:t>W</w:t>
      </w:r>
      <w:r>
        <w:rPr>
          <w:b/>
          <w:spacing w:val="-3"/>
          <w:sz w:val="24"/>
        </w:rPr>
        <w:t xml:space="preserve"> </w:t>
      </w:r>
      <w:r>
        <w:rPr>
          <w:b/>
          <w:sz w:val="24"/>
        </w:rPr>
        <w:t>imieniu</w:t>
      </w:r>
      <w:r>
        <w:rPr>
          <w:b/>
          <w:spacing w:val="-1"/>
          <w:sz w:val="24"/>
        </w:rPr>
        <w:t xml:space="preserve"> </w:t>
      </w:r>
      <w:r>
        <w:rPr>
          <w:b/>
          <w:spacing w:val="-2"/>
          <w:sz w:val="24"/>
        </w:rPr>
        <w:t>Wykonawcy</w:t>
      </w:r>
    </w:p>
    <w:p w14:paraId="4B464584" w14:textId="0A830CA0" w:rsidR="002E40D3" w:rsidRDefault="002E40D3" w:rsidP="00D95739">
      <w:pPr>
        <w:pStyle w:val="Tekstpodstawowy"/>
        <w:spacing w:before="171"/>
        <w:ind w:left="0" w:right="133" w:firstLine="0"/>
      </w:pPr>
    </w:p>
    <w:sectPr w:rsidR="002E40D3">
      <w:pgSz w:w="11910" w:h="16840"/>
      <w:pgMar w:top="2000" w:right="1275" w:bottom="1760" w:left="1275" w:header="1025" w:footer="14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29F8F" w14:textId="77777777" w:rsidR="00A51A96" w:rsidRDefault="00A51A96">
      <w:r>
        <w:separator/>
      </w:r>
    </w:p>
  </w:endnote>
  <w:endnote w:type="continuationSeparator" w:id="0">
    <w:p w14:paraId="3511DD61" w14:textId="77777777" w:rsidR="00A51A96" w:rsidRDefault="00A51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87910" w14:textId="014A7D3D" w:rsidR="002E40D3" w:rsidRDefault="002E40D3">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D9E6C" w14:textId="77777777" w:rsidR="00A51A96" w:rsidRDefault="00A51A96">
      <w:r>
        <w:separator/>
      </w:r>
    </w:p>
  </w:footnote>
  <w:footnote w:type="continuationSeparator" w:id="0">
    <w:p w14:paraId="35551024" w14:textId="77777777" w:rsidR="00A51A96" w:rsidRDefault="00A51A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6138" w14:textId="77777777" w:rsidR="002E40D3" w:rsidRDefault="00A942F4">
    <w:pPr>
      <w:pStyle w:val="Tekstpodstawowy"/>
      <w:spacing w:line="14" w:lineRule="auto"/>
      <w:ind w:left="0" w:firstLine="0"/>
      <w:jc w:val="left"/>
      <w:rPr>
        <w:sz w:val="20"/>
      </w:rPr>
    </w:pPr>
    <w:r>
      <w:rPr>
        <w:noProof/>
        <w:sz w:val="20"/>
      </w:rPr>
      <w:drawing>
        <wp:anchor distT="0" distB="0" distL="0" distR="0" simplePos="0" relativeHeight="487390720" behindDoc="1" locked="0" layoutInCell="1" allowOverlap="1" wp14:anchorId="43CDE1CE" wp14:editId="4C5C6BEF">
          <wp:simplePos x="0" y="0"/>
          <wp:positionH relativeFrom="page">
            <wp:posOffset>1027026</wp:posOffset>
          </wp:positionH>
          <wp:positionV relativeFrom="page">
            <wp:posOffset>650997</wp:posOffset>
          </wp:positionV>
          <wp:extent cx="5468638" cy="370424"/>
          <wp:effectExtent l="0" t="0" r="0" b="0"/>
          <wp:wrapNone/>
          <wp:docPr id="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468638" cy="3704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2ACD"/>
    <w:multiLevelType w:val="hybridMultilevel"/>
    <w:tmpl w:val="7F903A54"/>
    <w:lvl w:ilvl="0" w:tplc="074AF696">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8C9E06C8">
      <w:numFmt w:val="bullet"/>
      <w:lvlText w:val="•"/>
      <w:lvlJc w:val="left"/>
      <w:pPr>
        <w:ind w:left="1457" w:hanging="426"/>
      </w:pPr>
      <w:rPr>
        <w:rFonts w:hint="default"/>
        <w:lang w:val="pl-PL" w:eastAsia="en-US" w:bidi="ar-SA"/>
      </w:rPr>
    </w:lvl>
    <w:lvl w:ilvl="2" w:tplc="A7DE945C">
      <w:numFmt w:val="bullet"/>
      <w:lvlText w:val="•"/>
      <w:lvlJc w:val="left"/>
      <w:pPr>
        <w:ind w:left="2335" w:hanging="426"/>
      </w:pPr>
      <w:rPr>
        <w:rFonts w:hint="default"/>
        <w:lang w:val="pl-PL" w:eastAsia="en-US" w:bidi="ar-SA"/>
      </w:rPr>
    </w:lvl>
    <w:lvl w:ilvl="3" w:tplc="38F2FE7A">
      <w:numFmt w:val="bullet"/>
      <w:lvlText w:val="•"/>
      <w:lvlJc w:val="left"/>
      <w:pPr>
        <w:ind w:left="3212" w:hanging="426"/>
      </w:pPr>
      <w:rPr>
        <w:rFonts w:hint="default"/>
        <w:lang w:val="pl-PL" w:eastAsia="en-US" w:bidi="ar-SA"/>
      </w:rPr>
    </w:lvl>
    <w:lvl w:ilvl="4" w:tplc="4CD28FD2">
      <w:numFmt w:val="bullet"/>
      <w:lvlText w:val="•"/>
      <w:lvlJc w:val="left"/>
      <w:pPr>
        <w:ind w:left="4090" w:hanging="426"/>
      </w:pPr>
      <w:rPr>
        <w:rFonts w:hint="default"/>
        <w:lang w:val="pl-PL" w:eastAsia="en-US" w:bidi="ar-SA"/>
      </w:rPr>
    </w:lvl>
    <w:lvl w:ilvl="5" w:tplc="1654F5B8">
      <w:numFmt w:val="bullet"/>
      <w:lvlText w:val="•"/>
      <w:lvlJc w:val="left"/>
      <w:pPr>
        <w:ind w:left="4967" w:hanging="426"/>
      </w:pPr>
      <w:rPr>
        <w:rFonts w:hint="default"/>
        <w:lang w:val="pl-PL" w:eastAsia="en-US" w:bidi="ar-SA"/>
      </w:rPr>
    </w:lvl>
    <w:lvl w:ilvl="6" w:tplc="1C0EB0DA">
      <w:numFmt w:val="bullet"/>
      <w:lvlText w:val="•"/>
      <w:lvlJc w:val="left"/>
      <w:pPr>
        <w:ind w:left="5845" w:hanging="426"/>
      </w:pPr>
      <w:rPr>
        <w:rFonts w:hint="default"/>
        <w:lang w:val="pl-PL" w:eastAsia="en-US" w:bidi="ar-SA"/>
      </w:rPr>
    </w:lvl>
    <w:lvl w:ilvl="7" w:tplc="235E48A8">
      <w:numFmt w:val="bullet"/>
      <w:lvlText w:val="•"/>
      <w:lvlJc w:val="left"/>
      <w:pPr>
        <w:ind w:left="6722" w:hanging="426"/>
      </w:pPr>
      <w:rPr>
        <w:rFonts w:hint="default"/>
        <w:lang w:val="pl-PL" w:eastAsia="en-US" w:bidi="ar-SA"/>
      </w:rPr>
    </w:lvl>
    <w:lvl w:ilvl="8" w:tplc="DF2EA282">
      <w:numFmt w:val="bullet"/>
      <w:lvlText w:val="•"/>
      <w:lvlJc w:val="left"/>
      <w:pPr>
        <w:ind w:left="7600" w:hanging="426"/>
      </w:pPr>
      <w:rPr>
        <w:rFonts w:hint="default"/>
        <w:lang w:val="pl-PL" w:eastAsia="en-US" w:bidi="ar-SA"/>
      </w:rPr>
    </w:lvl>
  </w:abstractNum>
  <w:abstractNum w:abstractNumId="1" w15:restartNumberingAfterBreak="0">
    <w:nsid w:val="0A3129EF"/>
    <w:multiLevelType w:val="hybridMultilevel"/>
    <w:tmpl w:val="C66CD6FC"/>
    <w:lvl w:ilvl="0" w:tplc="0A7230E2">
      <w:start w:val="1"/>
      <w:numFmt w:val="decimal"/>
      <w:lvlText w:val="%1."/>
      <w:lvlJc w:val="left"/>
      <w:pPr>
        <w:ind w:left="581" w:hanging="426"/>
      </w:pPr>
      <w:rPr>
        <w:rFonts w:hint="default"/>
        <w:spacing w:val="-1"/>
        <w:w w:val="100"/>
        <w:lang w:val="pl-PL" w:eastAsia="en-US" w:bidi="ar-SA"/>
      </w:rPr>
    </w:lvl>
    <w:lvl w:ilvl="1" w:tplc="D0DC14C6">
      <w:numFmt w:val="bullet"/>
      <w:lvlText w:val="•"/>
      <w:lvlJc w:val="left"/>
      <w:pPr>
        <w:ind w:left="1457" w:hanging="426"/>
      </w:pPr>
      <w:rPr>
        <w:rFonts w:hint="default"/>
        <w:lang w:val="pl-PL" w:eastAsia="en-US" w:bidi="ar-SA"/>
      </w:rPr>
    </w:lvl>
    <w:lvl w:ilvl="2" w:tplc="3E9A11E0">
      <w:numFmt w:val="bullet"/>
      <w:lvlText w:val="•"/>
      <w:lvlJc w:val="left"/>
      <w:pPr>
        <w:ind w:left="2335" w:hanging="426"/>
      </w:pPr>
      <w:rPr>
        <w:rFonts w:hint="default"/>
        <w:lang w:val="pl-PL" w:eastAsia="en-US" w:bidi="ar-SA"/>
      </w:rPr>
    </w:lvl>
    <w:lvl w:ilvl="3" w:tplc="2E24A3F6">
      <w:numFmt w:val="bullet"/>
      <w:lvlText w:val="•"/>
      <w:lvlJc w:val="left"/>
      <w:pPr>
        <w:ind w:left="3212" w:hanging="426"/>
      </w:pPr>
      <w:rPr>
        <w:rFonts w:hint="default"/>
        <w:lang w:val="pl-PL" w:eastAsia="en-US" w:bidi="ar-SA"/>
      </w:rPr>
    </w:lvl>
    <w:lvl w:ilvl="4" w:tplc="88280292">
      <w:numFmt w:val="bullet"/>
      <w:lvlText w:val="•"/>
      <w:lvlJc w:val="left"/>
      <w:pPr>
        <w:ind w:left="4090" w:hanging="426"/>
      </w:pPr>
      <w:rPr>
        <w:rFonts w:hint="default"/>
        <w:lang w:val="pl-PL" w:eastAsia="en-US" w:bidi="ar-SA"/>
      </w:rPr>
    </w:lvl>
    <w:lvl w:ilvl="5" w:tplc="E33857F6">
      <w:numFmt w:val="bullet"/>
      <w:lvlText w:val="•"/>
      <w:lvlJc w:val="left"/>
      <w:pPr>
        <w:ind w:left="4967" w:hanging="426"/>
      </w:pPr>
      <w:rPr>
        <w:rFonts w:hint="default"/>
        <w:lang w:val="pl-PL" w:eastAsia="en-US" w:bidi="ar-SA"/>
      </w:rPr>
    </w:lvl>
    <w:lvl w:ilvl="6" w:tplc="0A666E5E">
      <w:numFmt w:val="bullet"/>
      <w:lvlText w:val="•"/>
      <w:lvlJc w:val="left"/>
      <w:pPr>
        <w:ind w:left="5845" w:hanging="426"/>
      </w:pPr>
      <w:rPr>
        <w:rFonts w:hint="default"/>
        <w:lang w:val="pl-PL" w:eastAsia="en-US" w:bidi="ar-SA"/>
      </w:rPr>
    </w:lvl>
    <w:lvl w:ilvl="7" w:tplc="6F708838">
      <w:numFmt w:val="bullet"/>
      <w:lvlText w:val="•"/>
      <w:lvlJc w:val="left"/>
      <w:pPr>
        <w:ind w:left="6722" w:hanging="426"/>
      </w:pPr>
      <w:rPr>
        <w:rFonts w:hint="default"/>
        <w:lang w:val="pl-PL" w:eastAsia="en-US" w:bidi="ar-SA"/>
      </w:rPr>
    </w:lvl>
    <w:lvl w:ilvl="8" w:tplc="7418398A">
      <w:numFmt w:val="bullet"/>
      <w:lvlText w:val="•"/>
      <w:lvlJc w:val="left"/>
      <w:pPr>
        <w:ind w:left="7600" w:hanging="426"/>
      </w:pPr>
      <w:rPr>
        <w:rFonts w:hint="default"/>
        <w:lang w:val="pl-PL" w:eastAsia="en-US" w:bidi="ar-SA"/>
      </w:rPr>
    </w:lvl>
  </w:abstractNum>
  <w:abstractNum w:abstractNumId="2" w15:restartNumberingAfterBreak="0">
    <w:nsid w:val="0C8167FA"/>
    <w:multiLevelType w:val="hybridMultilevel"/>
    <w:tmpl w:val="51E06A8C"/>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1">
      <w:start w:val="1"/>
      <w:numFmt w:val="decimal"/>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 w15:restartNumberingAfterBreak="0">
    <w:nsid w:val="141F175C"/>
    <w:multiLevelType w:val="hybridMultilevel"/>
    <w:tmpl w:val="2D86F042"/>
    <w:lvl w:ilvl="0" w:tplc="D438E66E">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0415000F">
      <w:start w:val="1"/>
      <w:numFmt w:val="decimal"/>
      <w:lvlText w:val="%2."/>
      <w:lvlJc w:val="left"/>
      <w:pPr>
        <w:ind w:left="1001" w:hanging="360"/>
      </w:pPr>
    </w:lvl>
    <w:lvl w:ilvl="2" w:tplc="CBA286F8">
      <w:numFmt w:val="bullet"/>
      <w:lvlText w:val="•"/>
      <w:lvlJc w:val="left"/>
      <w:pPr>
        <w:ind w:left="1928" w:hanging="360"/>
      </w:pPr>
      <w:rPr>
        <w:rFonts w:hint="default"/>
        <w:lang w:val="pl-PL" w:eastAsia="en-US" w:bidi="ar-SA"/>
      </w:rPr>
    </w:lvl>
    <w:lvl w:ilvl="3" w:tplc="77A69CDC">
      <w:numFmt w:val="bullet"/>
      <w:lvlText w:val="•"/>
      <w:lvlJc w:val="left"/>
      <w:pPr>
        <w:ind w:left="2856" w:hanging="360"/>
      </w:pPr>
      <w:rPr>
        <w:rFonts w:hint="default"/>
        <w:lang w:val="pl-PL" w:eastAsia="en-US" w:bidi="ar-SA"/>
      </w:rPr>
    </w:lvl>
    <w:lvl w:ilvl="4" w:tplc="17D4A768">
      <w:numFmt w:val="bullet"/>
      <w:lvlText w:val="•"/>
      <w:lvlJc w:val="left"/>
      <w:pPr>
        <w:ind w:left="3785" w:hanging="360"/>
      </w:pPr>
      <w:rPr>
        <w:rFonts w:hint="default"/>
        <w:lang w:val="pl-PL" w:eastAsia="en-US" w:bidi="ar-SA"/>
      </w:rPr>
    </w:lvl>
    <w:lvl w:ilvl="5" w:tplc="EE92E85C">
      <w:numFmt w:val="bullet"/>
      <w:lvlText w:val="•"/>
      <w:lvlJc w:val="left"/>
      <w:pPr>
        <w:ind w:left="4713" w:hanging="360"/>
      </w:pPr>
      <w:rPr>
        <w:rFonts w:hint="default"/>
        <w:lang w:val="pl-PL" w:eastAsia="en-US" w:bidi="ar-SA"/>
      </w:rPr>
    </w:lvl>
    <w:lvl w:ilvl="6" w:tplc="A2A04ADA">
      <w:numFmt w:val="bullet"/>
      <w:lvlText w:val="•"/>
      <w:lvlJc w:val="left"/>
      <w:pPr>
        <w:ind w:left="5641" w:hanging="360"/>
      </w:pPr>
      <w:rPr>
        <w:rFonts w:hint="default"/>
        <w:lang w:val="pl-PL" w:eastAsia="en-US" w:bidi="ar-SA"/>
      </w:rPr>
    </w:lvl>
    <w:lvl w:ilvl="7" w:tplc="02D05542">
      <w:numFmt w:val="bullet"/>
      <w:lvlText w:val="•"/>
      <w:lvlJc w:val="left"/>
      <w:pPr>
        <w:ind w:left="6570" w:hanging="360"/>
      </w:pPr>
      <w:rPr>
        <w:rFonts w:hint="default"/>
        <w:lang w:val="pl-PL" w:eastAsia="en-US" w:bidi="ar-SA"/>
      </w:rPr>
    </w:lvl>
    <w:lvl w:ilvl="8" w:tplc="292249A6">
      <w:numFmt w:val="bullet"/>
      <w:lvlText w:val="•"/>
      <w:lvlJc w:val="left"/>
      <w:pPr>
        <w:ind w:left="7498" w:hanging="360"/>
      </w:pPr>
      <w:rPr>
        <w:rFonts w:hint="default"/>
        <w:lang w:val="pl-PL" w:eastAsia="en-US" w:bidi="ar-SA"/>
      </w:rPr>
    </w:lvl>
  </w:abstractNum>
  <w:abstractNum w:abstractNumId="4" w15:restartNumberingAfterBreak="0">
    <w:nsid w:val="16E91E13"/>
    <w:multiLevelType w:val="hybridMultilevel"/>
    <w:tmpl w:val="D102FAD0"/>
    <w:lvl w:ilvl="0" w:tplc="95C2C598">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CD4699C2">
      <w:numFmt w:val="bullet"/>
      <w:lvlText w:val="•"/>
      <w:lvlJc w:val="left"/>
      <w:pPr>
        <w:ind w:left="1457" w:hanging="426"/>
      </w:pPr>
      <w:rPr>
        <w:rFonts w:hint="default"/>
        <w:lang w:val="pl-PL" w:eastAsia="en-US" w:bidi="ar-SA"/>
      </w:rPr>
    </w:lvl>
    <w:lvl w:ilvl="2" w:tplc="1414C5CA">
      <w:numFmt w:val="bullet"/>
      <w:lvlText w:val="•"/>
      <w:lvlJc w:val="left"/>
      <w:pPr>
        <w:ind w:left="2335" w:hanging="426"/>
      </w:pPr>
      <w:rPr>
        <w:rFonts w:hint="default"/>
        <w:lang w:val="pl-PL" w:eastAsia="en-US" w:bidi="ar-SA"/>
      </w:rPr>
    </w:lvl>
    <w:lvl w:ilvl="3" w:tplc="90D60708">
      <w:numFmt w:val="bullet"/>
      <w:lvlText w:val="•"/>
      <w:lvlJc w:val="left"/>
      <w:pPr>
        <w:ind w:left="3212" w:hanging="426"/>
      </w:pPr>
      <w:rPr>
        <w:rFonts w:hint="default"/>
        <w:lang w:val="pl-PL" w:eastAsia="en-US" w:bidi="ar-SA"/>
      </w:rPr>
    </w:lvl>
    <w:lvl w:ilvl="4" w:tplc="FF82B35A">
      <w:numFmt w:val="bullet"/>
      <w:lvlText w:val="•"/>
      <w:lvlJc w:val="left"/>
      <w:pPr>
        <w:ind w:left="4090" w:hanging="426"/>
      </w:pPr>
      <w:rPr>
        <w:rFonts w:hint="default"/>
        <w:lang w:val="pl-PL" w:eastAsia="en-US" w:bidi="ar-SA"/>
      </w:rPr>
    </w:lvl>
    <w:lvl w:ilvl="5" w:tplc="3B12782A">
      <w:numFmt w:val="bullet"/>
      <w:lvlText w:val="•"/>
      <w:lvlJc w:val="left"/>
      <w:pPr>
        <w:ind w:left="4967" w:hanging="426"/>
      </w:pPr>
      <w:rPr>
        <w:rFonts w:hint="default"/>
        <w:lang w:val="pl-PL" w:eastAsia="en-US" w:bidi="ar-SA"/>
      </w:rPr>
    </w:lvl>
    <w:lvl w:ilvl="6" w:tplc="7FE62604">
      <w:numFmt w:val="bullet"/>
      <w:lvlText w:val="•"/>
      <w:lvlJc w:val="left"/>
      <w:pPr>
        <w:ind w:left="5845" w:hanging="426"/>
      </w:pPr>
      <w:rPr>
        <w:rFonts w:hint="default"/>
        <w:lang w:val="pl-PL" w:eastAsia="en-US" w:bidi="ar-SA"/>
      </w:rPr>
    </w:lvl>
    <w:lvl w:ilvl="7" w:tplc="B10C8EB6">
      <w:numFmt w:val="bullet"/>
      <w:lvlText w:val="•"/>
      <w:lvlJc w:val="left"/>
      <w:pPr>
        <w:ind w:left="6722" w:hanging="426"/>
      </w:pPr>
      <w:rPr>
        <w:rFonts w:hint="default"/>
        <w:lang w:val="pl-PL" w:eastAsia="en-US" w:bidi="ar-SA"/>
      </w:rPr>
    </w:lvl>
    <w:lvl w:ilvl="8" w:tplc="5204F15A">
      <w:numFmt w:val="bullet"/>
      <w:lvlText w:val="•"/>
      <w:lvlJc w:val="left"/>
      <w:pPr>
        <w:ind w:left="7600" w:hanging="426"/>
      </w:pPr>
      <w:rPr>
        <w:rFonts w:hint="default"/>
        <w:lang w:val="pl-PL" w:eastAsia="en-US" w:bidi="ar-SA"/>
      </w:rPr>
    </w:lvl>
  </w:abstractNum>
  <w:abstractNum w:abstractNumId="5" w15:restartNumberingAfterBreak="0">
    <w:nsid w:val="1765318D"/>
    <w:multiLevelType w:val="hybridMultilevel"/>
    <w:tmpl w:val="766CA894"/>
    <w:lvl w:ilvl="0" w:tplc="E58CBE30">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D032A59E">
      <w:start w:val="1"/>
      <w:numFmt w:val="decimal"/>
      <w:lvlText w:val="%2)"/>
      <w:lvlJc w:val="left"/>
      <w:pPr>
        <w:ind w:left="1143" w:hanging="502"/>
      </w:pPr>
      <w:rPr>
        <w:rFonts w:ascii="Cambria" w:eastAsia="Cambria" w:hAnsi="Cambria" w:cs="Cambria" w:hint="default"/>
        <w:b w:val="0"/>
        <w:bCs w:val="0"/>
        <w:i w:val="0"/>
        <w:iCs w:val="0"/>
        <w:spacing w:val="-1"/>
        <w:w w:val="100"/>
        <w:sz w:val="24"/>
        <w:szCs w:val="24"/>
        <w:lang w:val="pl-PL" w:eastAsia="en-US" w:bidi="ar-SA"/>
      </w:rPr>
    </w:lvl>
    <w:lvl w:ilvl="2" w:tplc="388844A8">
      <w:numFmt w:val="bullet"/>
      <w:lvlText w:val="•"/>
      <w:lvlJc w:val="left"/>
      <w:pPr>
        <w:ind w:left="2052" w:hanging="502"/>
      </w:pPr>
      <w:rPr>
        <w:rFonts w:hint="default"/>
        <w:lang w:val="pl-PL" w:eastAsia="en-US" w:bidi="ar-SA"/>
      </w:rPr>
    </w:lvl>
    <w:lvl w:ilvl="3" w:tplc="419459DC">
      <w:numFmt w:val="bullet"/>
      <w:lvlText w:val="•"/>
      <w:lvlJc w:val="left"/>
      <w:pPr>
        <w:ind w:left="2965" w:hanging="502"/>
      </w:pPr>
      <w:rPr>
        <w:rFonts w:hint="default"/>
        <w:lang w:val="pl-PL" w:eastAsia="en-US" w:bidi="ar-SA"/>
      </w:rPr>
    </w:lvl>
    <w:lvl w:ilvl="4" w:tplc="AB8ED73E">
      <w:numFmt w:val="bullet"/>
      <w:lvlText w:val="•"/>
      <w:lvlJc w:val="left"/>
      <w:pPr>
        <w:ind w:left="3878" w:hanging="502"/>
      </w:pPr>
      <w:rPr>
        <w:rFonts w:hint="default"/>
        <w:lang w:val="pl-PL" w:eastAsia="en-US" w:bidi="ar-SA"/>
      </w:rPr>
    </w:lvl>
    <w:lvl w:ilvl="5" w:tplc="2828F584">
      <w:numFmt w:val="bullet"/>
      <w:lvlText w:val="•"/>
      <w:lvlJc w:val="left"/>
      <w:pPr>
        <w:ind w:left="4791" w:hanging="502"/>
      </w:pPr>
      <w:rPr>
        <w:rFonts w:hint="default"/>
        <w:lang w:val="pl-PL" w:eastAsia="en-US" w:bidi="ar-SA"/>
      </w:rPr>
    </w:lvl>
    <w:lvl w:ilvl="6" w:tplc="8F423EB6">
      <w:numFmt w:val="bullet"/>
      <w:lvlText w:val="•"/>
      <w:lvlJc w:val="left"/>
      <w:pPr>
        <w:ind w:left="5704" w:hanging="502"/>
      </w:pPr>
      <w:rPr>
        <w:rFonts w:hint="default"/>
        <w:lang w:val="pl-PL" w:eastAsia="en-US" w:bidi="ar-SA"/>
      </w:rPr>
    </w:lvl>
    <w:lvl w:ilvl="7" w:tplc="4B14AC06">
      <w:numFmt w:val="bullet"/>
      <w:lvlText w:val="•"/>
      <w:lvlJc w:val="left"/>
      <w:pPr>
        <w:ind w:left="6617" w:hanging="502"/>
      </w:pPr>
      <w:rPr>
        <w:rFonts w:hint="default"/>
        <w:lang w:val="pl-PL" w:eastAsia="en-US" w:bidi="ar-SA"/>
      </w:rPr>
    </w:lvl>
    <w:lvl w:ilvl="8" w:tplc="001EB7CA">
      <w:numFmt w:val="bullet"/>
      <w:lvlText w:val="•"/>
      <w:lvlJc w:val="left"/>
      <w:pPr>
        <w:ind w:left="7529" w:hanging="502"/>
      </w:pPr>
      <w:rPr>
        <w:rFonts w:hint="default"/>
        <w:lang w:val="pl-PL" w:eastAsia="en-US" w:bidi="ar-SA"/>
      </w:rPr>
    </w:lvl>
  </w:abstractNum>
  <w:abstractNum w:abstractNumId="6" w15:restartNumberingAfterBreak="0">
    <w:nsid w:val="1DD402A9"/>
    <w:multiLevelType w:val="hybridMultilevel"/>
    <w:tmpl w:val="6F7AFDCA"/>
    <w:lvl w:ilvl="0" w:tplc="F1DE8BAE">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230CEE52">
      <w:start w:val="1"/>
      <w:numFmt w:val="decimal"/>
      <w:lvlText w:val="%2)"/>
      <w:lvlJc w:val="left"/>
      <w:pPr>
        <w:ind w:left="858" w:hanging="282"/>
      </w:pPr>
      <w:rPr>
        <w:rFonts w:ascii="Cambria" w:eastAsia="Cambria" w:hAnsi="Cambria" w:cs="Cambria" w:hint="default"/>
        <w:b w:val="0"/>
        <w:bCs w:val="0"/>
        <w:i w:val="0"/>
        <w:iCs w:val="0"/>
        <w:spacing w:val="-1"/>
        <w:w w:val="100"/>
        <w:sz w:val="24"/>
        <w:szCs w:val="24"/>
        <w:lang w:val="pl-PL" w:eastAsia="en-US" w:bidi="ar-SA"/>
      </w:rPr>
    </w:lvl>
    <w:lvl w:ilvl="2" w:tplc="5308BAD4">
      <w:numFmt w:val="bullet"/>
      <w:lvlText w:val="•"/>
      <w:lvlJc w:val="left"/>
      <w:pPr>
        <w:ind w:left="1803" w:hanging="282"/>
      </w:pPr>
      <w:rPr>
        <w:rFonts w:hint="default"/>
        <w:lang w:val="pl-PL" w:eastAsia="en-US" w:bidi="ar-SA"/>
      </w:rPr>
    </w:lvl>
    <w:lvl w:ilvl="3" w:tplc="069CE740">
      <w:numFmt w:val="bullet"/>
      <w:lvlText w:val="•"/>
      <w:lvlJc w:val="left"/>
      <w:pPr>
        <w:ind w:left="2747" w:hanging="282"/>
      </w:pPr>
      <w:rPr>
        <w:rFonts w:hint="default"/>
        <w:lang w:val="pl-PL" w:eastAsia="en-US" w:bidi="ar-SA"/>
      </w:rPr>
    </w:lvl>
    <w:lvl w:ilvl="4" w:tplc="18F23B6C">
      <w:numFmt w:val="bullet"/>
      <w:lvlText w:val="•"/>
      <w:lvlJc w:val="left"/>
      <w:pPr>
        <w:ind w:left="3691" w:hanging="282"/>
      </w:pPr>
      <w:rPr>
        <w:rFonts w:hint="default"/>
        <w:lang w:val="pl-PL" w:eastAsia="en-US" w:bidi="ar-SA"/>
      </w:rPr>
    </w:lvl>
    <w:lvl w:ilvl="5" w:tplc="F3CED358">
      <w:numFmt w:val="bullet"/>
      <w:lvlText w:val="•"/>
      <w:lvlJc w:val="left"/>
      <w:pPr>
        <w:ind w:left="4635" w:hanging="282"/>
      </w:pPr>
      <w:rPr>
        <w:rFonts w:hint="default"/>
        <w:lang w:val="pl-PL" w:eastAsia="en-US" w:bidi="ar-SA"/>
      </w:rPr>
    </w:lvl>
    <w:lvl w:ilvl="6" w:tplc="59360584">
      <w:numFmt w:val="bullet"/>
      <w:lvlText w:val="•"/>
      <w:lvlJc w:val="left"/>
      <w:pPr>
        <w:ind w:left="5579" w:hanging="282"/>
      </w:pPr>
      <w:rPr>
        <w:rFonts w:hint="default"/>
        <w:lang w:val="pl-PL" w:eastAsia="en-US" w:bidi="ar-SA"/>
      </w:rPr>
    </w:lvl>
    <w:lvl w:ilvl="7" w:tplc="0F7ECC32">
      <w:numFmt w:val="bullet"/>
      <w:lvlText w:val="•"/>
      <w:lvlJc w:val="left"/>
      <w:pPr>
        <w:ind w:left="6523" w:hanging="282"/>
      </w:pPr>
      <w:rPr>
        <w:rFonts w:hint="default"/>
        <w:lang w:val="pl-PL" w:eastAsia="en-US" w:bidi="ar-SA"/>
      </w:rPr>
    </w:lvl>
    <w:lvl w:ilvl="8" w:tplc="1416ECD8">
      <w:numFmt w:val="bullet"/>
      <w:lvlText w:val="•"/>
      <w:lvlJc w:val="left"/>
      <w:pPr>
        <w:ind w:left="7467" w:hanging="282"/>
      </w:pPr>
      <w:rPr>
        <w:rFonts w:hint="default"/>
        <w:lang w:val="pl-PL" w:eastAsia="en-US" w:bidi="ar-SA"/>
      </w:rPr>
    </w:lvl>
  </w:abstractNum>
  <w:abstractNum w:abstractNumId="7" w15:restartNumberingAfterBreak="0">
    <w:nsid w:val="219627F4"/>
    <w:multiLevelType w:val="hybridMultilevel"/>
    <w:tmpl w:val="EB00E55E"/>
    <w:lvl w:ilvl="0" w:tplc="F0DCEEBE">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8B129FD6">
      <w:numFmt w:val="bullet"/>
      <w:lvlText w:val="•"/>
      <w:lvlJc w:val="left"/>
      <w:pPr>
        <w:ind w:left="1457" w:hanging="426"/>
      </w:pPr>
      <w:rPr>
        <w:rFonts w:hint="default"/>
        <w:lang w:val="pl-PL" w:eastAsia="en-US" w:bidi="ar-SA"/>
      </w:rPr>
    </w:lvl>
    <w:lvl w:ilvl="2" w:tplc="5E2AC65C">
      <w:numFmt w:val="bullet"/>
      <w:lvlText w:val="•"/>
      <w:lvlJc w:val="left"/>
      <w:pPr>
        <w:ind w:left="2335" w:hanging="426"/>
      </w:pPr>
      <w:rPr>
        <w:rFonts w:hint="default"/>
        <w:lang w:val="pl-PL" w:eastAsia="en-US" w:bidi="ar-SA"/>
      </w:rPr>
    </w:lvl>
    <w:lvl w:ilvl="3" w:tplc="64766DBC">
      <w:numFmt w:val="bullet"/>
      <w:lvlText w:val="•"/>
      <w:lvlJc w:val="left"/>
      <w:pPr>
        <w:ind w:left="3212" w:hanging="426"/>
      </w:pPr>
      <w:rPr>
        <w:rFonts w:hint="default"/>
        <w:lang w:val="pl-PL" w:eastAsia="en-US" w:bidi="ar-SA"/>
      </w:rPr>
    </w:lvl>
    <w:lvl w:ilvl="4" w:tplc="47F8661C">
      <w:numFmt w:val="bullet"/>
      <w:lvlText w:val="•"/>
      <w:lvlJc w:val="left"/>
      <w:pPr>
        <w:ind w:left="4090" w:hanging="426"/>
      </w:pPr>
      <w:rPr>
        <w:rFonts w:hint="default"/>
        <w:lang w:val="pl-PL" w:eastAsia="en-US" w:bidi="ar-SA"/>
      </w:rPr>
    </w:lvl>
    <w:lvl w:ilvl="5" w:tplc="AAA02844">
      <w:numFmt w:val="bullet"/>
      <w:lvlText w:val="•"/>
      <w:lvlJc w:val="left"/>
      <w:pPr>
        <w:ind w:left="4967" w:hanging="426"/>
      </w:pPr>
      <w:rPr>
        <w:rFonts w:hint="default"/>
        <w:lang w:val="pl-PL" w:eastAsia="en-US" w:bidi="ar-SA"/>
      </w:rPr>
    </w:lvl>
    <w:lvl w:ilvl="6" w:tplc="454E2DB4">
      <w:numFmt w:val="bullet"/>
      <w:lvlText w:val="•"/>
      <w:lvlJc w:val="left"/>
      <w:pPr>
        <w:ind w:left="5845" w:hanging="426"/>
      </w:pPr>
      <w:rPr>
        <w:rFonts w:hint="default"/>
        <w:lang w:val="pl-PL" w:eastAsia="en-US" w:bidi="ar-SA"/>
      </w:rPr>
    </w:lvl>
    <w:lvl w:ilvl="7" w:tplc="B2726158">
      <w:numFmt w:val="bullet"/>
      <w:lvlText w:val="•"/>
      <w:lvlJc w:val="left"/>
      <w:pPr>
        <w:ind w:left="6722" w:hanging="426"/>
      </w:pPr>
      <w:rPr>
        <w:rFonts w:hint="default"/>
        <w:lang w:val="pl-PL" w:eastAsia="en-US" w:bidi="ar-SA"/>
      </w:rPr>
    </w:lvl>
    <w:lvl w:ilvl="8" w:tplc="DA186F1C">
      <w:numFmt w:val="bullet"/>
      <w:lvlText w:val="•"/>
      <w:lvlJc w:val="left"/>
      <w:pPr>
        <w:ind w:left="7600" w:hanging="426"/>
      </w:pPr>
      <w:rPr>
        <w:rFonts w:hint="default"/>
        <w:lang w:val="pl-PL" w:eastAsia="en-US" w:bidi="ar-SA"/>
      </w:rPr>
    </w:lvl>
  </w:abstractNum>
  <w:abstractNum w:abstractNumId="8" w15:restartNumberingAfterBreak="0">
    <w:nsid w:val="231F15B2"/>
    <w:multiLevelType w:val="hybridMultilevel"/>
    <w:tmpl w:val="F08CD3BE"/>
    <w:lvl w:ilvl="0" w:tplc="9A82E698">
      <w:start w:val="3"/>
      <w:numFmt w:val="decimal"/>
      <w:lvlText w:val="%1."/>
      <w:lvlJc w:val="left"/>
      <w:pPr>
        <w:ind w:left="510" w:hanging="360"/>
      </w:pPr>
      <w:rPr>
        <w:rFonts w:ascii="Cambria" w:eastAsia="Cambria" w:hAnsi="Cambria" w:cs="Cambria" w:hint="default"/>
        <w:b/>
        <w:bCs/>
        <w:i w:val="0"/>
        <w:iCs w:val="0"/>
        <w:spacing w:val="0"/>
        <w:w w:val="100"/>
        <w:sz w:val="24"/>
        <w:szCs w:val="24"/>
        <w:lang w:val="pl-PL" w:eastAsia="en-US" w:bidi="ar-SA"/>
      </w:rPr>
    </w:lvl>
    <w:lvl w:ilvl="1" w:tplc="FB84BE5E">
      <w:start w:val="1"/>
      <w:numFmt w:val="decimal"/>
      <w:lvlText w:val="%2)"/>
      <w:lvlJc w:val="left"/>
      <w:pPr>
        <w:ind w:left="1001" w:hanging="284"/>
      </w:pPr>
      <w:rPr>
        <w:rFonts w:ascii="Cambria" w:eastAsia="Cambria" w:hAnsi="Cambria" w:cs="Cambria" w:hint="default"/>
        <w:b w:val="0"/>
        <w:bCs w:val="0"/>
        <w:i w:val="0"/>
        <w:iCs w:val="0"/>
        <w:spacing w:val="-1"/>
        <w:w w:val="100"/>
        <w:sz w:val="24"/>
        <w:szCs w:val="24"/>
        <w:lang w:val="pl-PL" w:eastAsia="en-US" w:bidi="ar-SA"/>
      </w:rPr>
    </w:lvl>
    <w:lvl w:ilvl="2" w:tplc="A4C0027E">
      <w:numFmt w:val="bullet"/>
      <w:lvlText w:val="•"/>
      <w:lvlJc w:val="left"/>
      <w:pPr>
        <w:ind w:left="1928" w:hanging="284"/>
      </w:pPr>
      <w:rPr>
        <w:rFonts w:hint="default"/>
        <w:lang w:val="pl-PL" w:eastAsia="en-US" w:bidi="ar-SA"/>
      </w:rPr>
    </w:lvl>
    <w:lvl w:ilvl="3" w:tplc="E6D8834A">
      <w:numFmt w:val="bullet"/>
      <w:lvlText w:val="•"/>
      <w:lvlJc w:val="left"/>
      <w:pPr>
        <w:ind w:left="2856" w:hanging="284"/>
      </w:pPr>
      <w:rPr>
        <w:rFonts w:hint="default"/>
        <w:lang w:val="pl-PL" w:eastAsia="en-US" w:bidi="ar-SA"/>
      </w:rPr>
    </w:lvl>
    <w:lvl w:ilvl="4" w:tplc="4CC0C632">
      <w:numFmt w:val="bullet"/>
      <w:lvlText w:val="•"/>
      <w:lvlJc w:val="left"/>
      <w:pPr>
        <w:ind w:left="3785" w:hanging="284"/>
      </w:pPr>
      <w:rPr>
        <w:rFonts w:hint="default"/>
        <w:lang w:val="pl-PL" w:eastAsia="en-US" w:bidi="ar-SA"/>
      </w:rPr>
    </w:lvl>
    <w:lvl w:ilvl="5" w:tplc="ECEA4C52">
      <w:numFmt w:val="bullet"/>
      <w:lvlText w:val="•"/>
      <w:lvlJc w:val="left"/>
      <w:pPr>
        <w:ind w:left="4713" w:hanging="284"/>
      </w:pPr>
      <w:rPr>
        <w:rFonts w:hint="default"/>
        <w:lang w:val="pl-PL" w:eastAsia="en-US" w:bidi="ar-SA"/>
      </w:rPr>
    </w:lvl>
    <w:lvl w:ilvl="6" w:tplc="5B9C05D8">
      <w:numFmt w:val="bullet"/>
      <w:lvlText w:val="•"/>
      <w:lvlJc w:val="left"/>
      <w:pPr>
        <w:ind w:left="5641" w:hanging="284"/>
      </w:pPr>
      <w:rPr>
        <w:rFonts w:hint="default"/>
        <w:lang w:val="pl-PL" w:eastAsia="en-US" w:bidi="ar-SA"/>
      </w:rPr>
    </w:lvl>
    <w:lvl w:ilvl="7" w:tplc="9DDEC952">
      <w:numFmt w:val="bullet"/>
      <w:lvlText w:val="•"/>
      <w:lvlJc w:val="left"/>
      <w:pPr>
        <w:ind w:left="6570" w:hanging="284"/>
      </w:pPr>
      <w:rPr>
        <w:rFonts w:hint="default"/>
        <w:lang w:val="pl-PL" w:eastAsia="en-US" w:bidi="ar-SA"/>
      </w:rPr>
    </w:lvl>
    <w:lvl w:ilvl="8" w:tplc="0D1AFCD6">
      <w:numFmt w:val="bullet"/>
      <w:lvlText w:val="•"/>
      <w:lvlJc w:val="left"/>
      <w:pPr>
        <w:ind w:left="7498" w:hanging="284"/>
      </w:pPr>
      <w:rPr>
        <w:rFonts w:hint="default"/>
        <w:lang w:val="pl-PL" w:eastAsia="en-US" w:bidi="ar-SA"/>
      </w:rPr>
    </w:lvl>
  </w:abstractNum>
  <w:abstractNum w:abstractNumId="9" w15:restartNumberingAfterBreak="0">
    <w:nsid w:val="276A410B"/>
    <w:multiLevelType w:val="hybridMultilevel"/>
    <w:tmpl w:val="1D5EF2DA"/>
    <w:lvl w:ilvl="0" w:tplc="4E08155C">
      <w:start w:val="1"/>
      <w:numFmt w:val="decimal"/>
      <w:lvlText w:val="%1."/>
      <w:lvlJc w:val="left"/>
      <w:pPr>
        <w:ind w:left="510" w:hanging="360"/>
      </w:pPr>
      <w:rPr>
        <w:rFonts w:ascii="Cambria" w:eastAsia="Cambria" w:hAnsi="Cambria" w:cs="Cambria" w:hint="default"/>
        <w:b/>
        <w:bCs/>
        <w:i w:val="0"/>
        <w:iCs w:val="0"/>
        <w:spacing w:val="0"/>
        <w:w w:val="100"/>
        <w:sz w:val="24"/>
        <w:szCs w:val="24"/>
        <w:lang w:val="pl-PL" w:eastAsia="en-US" w:bidi="ar-SA"/>
      </w:rPr>
    </w:lvl>
    <w:lvl w:ilvl="1" w:tplc="D94481A0">
      <w:numFmt w:val="bullet"/>
      <w:lvlText w:val="•"/>
      <w:lvlJc w:val="left"/>
      <w:pPr>
        <w:ind w:left="1403" w:hanging="360"/>
      </w:pPr>
      <w:rPr>
        <w:rFonts w:hint="default"/>
        <w:lang w:val="pl-PL" w:eastAsia="en-US" w:bidi="ar-SA"/>
      </w:rPr>
    </w:lvl>
    <w:lvl w:ilvl="2" w:tplc="47C6EC62">
      <w:numFmt w:val="bullet"/>
      <w:lvlText w:val="•"/>
      <w:lvlJc w:val="left"/>
      <w:pPr>
        <w:ind w:left="2287" w:hanging="360"/>
      </w:pPr>
      <w:rPr>
        <w:rFonts w:hint="default"/>
        <w:lang w:val="pl-PL" w:eastAsia="en-US" w:bidi="ar-SA"/>
      </w:rPr>
    </w:lvl>
    <w:lvl w:ilvl="3" w:tplc="2E00FE2E">
      <w:numFmt w:val="bullet"/>
      <w:lvlText w:val="•"/>
      <w:lvlJc w:val="left"/>
      <w:pPr>
        <w:ind w:left="3170" w:hanging="360"/>
      </w:pPr>
      <w:rPr>
        <w:rFonts w:hint="default"/>
        <w:lang w:val="pl-PL" w:eastAsia="en-US" w:bidi="ar-SA"/>
      </w:rPr>
    </w:lvl>
    <w:lvl w:ilvl="4" w:tplc="E98E75D0">
      <w:numFmt w:val="bullet"/>
      <w:lvlText w:val="•"/>
      <w:lvlJc w:val="left"/>
      <w:pPr>
        <w:ind w:left="4054" w:hanging="360"/>
      </w:pPr>
      <w:rPr>
        <w:rFonts w:hint="default"/>
        <w:lang w:val="pl-PL" w:eastAsia="en-US" w:bidi="ar-SA"/>
      </w:rPr>
    </w:lvl>
    <w:lvl w:ilvl="5" w:tplc="1DEC51C2">
      <w:numFmt w:val="bullet"/>
      <w:lvlText w:val="•"/>
      <w:lvlJc w:val="left"/>
      <w:pPr>
        <w:ind w:left="4937" w:hanging="360"/>
      </w:pPr>
      <w:rPr>
        <w:rFonts w:hint="default"/>
        <w:lang w:val="pl-PL" w:eastAsia="en-US" w:bidi="ar-SA"/>
      </w:rPr>
    </w:lvl>
    <w:lvl w:ilvl="6" w:tplc="154EBC88">
      <w:numFmt w:val="bullet"/>
      <w:lvlText w:val="•"/>
      <w:lvlJc w:val="left"/>
      <w:pPr>
        <w:ind w:left="5821" w:hanging="360"/>
      </w:pPr>
      <w:rPr>
        <w:rFonts w:hint="default"/>
        <w:lang w:val="pl-PL" w:eastAsia="en-US" w:bidi="ar-SA"/>
      </w:rPr>
    </w:lvl>
    <w:lvl w:ilvl="7" w:tplc="33E4267C">
      <w:numFmt w:val="bullet"/>
      <w:lvlText w:val="•"/>
      <w:lvlJc w:val="left"/>
      <w:pPr>
        <w:ind w:left="6704" w:hanging="360"/>
      </w:pPr>
      <w:rPr>
        <w:rFonts w:hint="default"/>
        <w:lang w:val="pl-PL" w:eastAsia="en-US" w:bidi="ar-SA"/>
      </w:rPr>
    </w:lvl>
    <w:lvl w:ilvl="8" w:tplc="BAE2143E">
      <w:numFmt w:val="bullet"/>
      <w:lvlText w:val="•"/>
      <w:lvlJc w:val="left"/>
      <w:pPr>
        <w:ind w:left="7588" w:hanging="360"/>
      </w:pPr>
      <w:rPr>
        <w:rFonts w:hint="default"/>
        <w:lang w:val="pl-PL" w:eastAsia="en-US" w:bidi="ar-SA"/>
      </w:rPr>
    </w:lvl>
  </w:abstractNum>
  <w:abstractNum w:abstractNumId="10" w15:restartNumberingAfterBreak="0">
    <w:nsid w:val="2A2D311C"/>
    <w:multiLevelType w:val="hybridMultilevel"/>
    <w:tmpl w:val="537E9B80"/>
    <w:lvl w:ilvl="0" w:tplc="0415000F">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1" w15:restartNumberingAfterBreak="0">
    <w:nsid w:val="38B82F67"/>
    <w:multiLevelType w:val="hybridMultilevel"/>
    <w:tmpl w:val="7BD65E88"/>
    <w:lvl w:ilvl="0" w:tplc="1896912E">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3E72F9AA">
      <w:start w:val="1"/>
      <w:numFmt w:val="decimal"/>
      <w:lvlText w:val="%2)"/>
      <w:lvlJc w:val="left"/>
      <w:pPr>
        <w:ind w:left="1001" w:hanging="425"/>
      </w:pPr>
      <w:rPr>
        <w:rFonts w:ascii="Cambria" w:eastAsia="Cambria" w:hAnsi="Cambria" w:cs="Cambria" w:hint="default"/>
        <w:b w:val="0"/>
        <w:bCs w:val="0"/>
        <w:i w:val="0"/>
        <w:iCs w:val="0"/>
        <w:spacing w:val="-1"/>
        <w:w w:val="100"/>
        <w:sz w:val="24"/>
        <w:szCs w:val="24"/>
        <w:lang w:val="pl-PL" w:eastAsia="en-US" w:bidi="ar-SA"/>
      </w:rPr>
    </w:lvl>
    <w:lvl w:ilvl="2" w:tplc="A8DCB2F2">
      <w:numFmt w:val="bullet"/>
      <w:lvlText w:val="•"/>
      <w:lvlJc w:val="left"/>
      <w:pPr>
        <w:ind w:left="1000" w:hanging="425"/>
      </w:pPr>
      <w:rPr>
        <w:rFonts w:hint="default"/>
        <w:lang w:val="pl-PL" w:eastAsia="en-US" w:bidi="ar-SA"/>
      </w:rPr>
    </w:lvl>
    <w:lvl w:ilvl="3" w:tplc="8E584D10">
      <w:numFmt w:val="bullet"/>
      <w:lvlText w:val="•"/>
      <w:lvlJc w:val="left"/>
      <w:pPr>
        <w:ind w:left="2044" w:hanging="425"/>
      </w:pPr>
      <w:rPr>
        <w:rFonts w:hint="default"/>
        <w:lang w:val="pl-PL" w:eastAsia="en-US" w:bidi="ar-SA"/>
      </w:rPr>
    </w:lvl>
    <w:lvl w:ilvl="4" w:tplc="EACC4026">
      <w:numFmt w:val="bullet"/>
      <w:lvlText w:val="•"/>
      <w:lvlJc w:val="left"/>
      <w:pPr>
        <w:ind w:left="3088" w:hanging="425"/>
      </w:pPr>
      <w:rPr>
        <w:rFonts w:hint="default"/>
        <w:lang w:val="pl-PL" w:eastAsia="en-US" w:bidi="ar-SA"/>
      </w:rPr>
    </w:lvl>
    <w:lvl w:ilvl="5" w:tplc="722EE9D6">
      <w:numFmt w:val="bullet"/>
      <w:lvlText w:val="•"/>
      <w:lvlJc w:val="left"/>
      <w:pPr>
        <w:ind w:left="4133" w:hanging="425"/>
      </w:pPr>
      <w:rPr>
        <w:rFonts w:hint="default"/>
        <w:lang w:val="pl-PL" w:eastAsia="en-US" w:bidi="ar-SA"/>
      </w:rPr>
    </w:lvl>
    <w:lvl w:ilvl="6" w:tplc="7724121E">
      <w:numFmt w:val="bullet"/>
      <w:lvlText w:val="•"/>
      <w:lvlJc w:val="left"/>
      <w:pPr>
        <w:ind w:left="5177" w:hanging="425"/>
      </w:pPr>
      <w:rPr>
        <w:rFonts w:hint="default"/>
        <w:lang w:val="pl-PL" w:eastAsia="en-US" w:bidi="ar-SA"/>
      </w:rPr>
    </w:lvl>
    <w:lvl w:ilvl="7" w:tplc="878C809A">
      <w:numFmt w:val="bullet"/>
      <w:lvlText w:val="•"/>
      <w:lvlJc w:val="left"/>
      <w:pPr>
        <w:ind w:left="6222" w:hanging="425"/>
      </w:pPr>
      <w:rPr>
        <w:rFonts w:hint="default"/>
        <w:lang w:val="pl-PL" w:eastAsia="en-US" w:bidi="ar-SA"/>
      </w:rPr>
    </w:lvl>
    <w:lvl w:ilvl="8" w:tplc="0B5AB58C">
      <w:numFmt w:val="bullet"/>
      <w:lvlText w:val="•"/>
      <w:lvlJc w:val="left"/>
      <w:pPr>
        <w:ind w:left="7266" w:hanging="425"/>
      </w:pPr>
      <w:rPr>
        <w:rFonts w:hint="default"/>
        <w:lang w:val="pl-PL" w:eastAsia="en-US" w:bidi="ar-SA"/>
      </w:rPr>
    </w:lvl>
  </w:abstractNum>
  <w:abstractNum w:abstractNumId="12" w15:restartNumberingAfterBreak="0">
    <w:nsid w:val="393E45AF"/>
    <w:multiLevelType w:val="hybridMultilevel"/>
    <w:tmpl w:val="0AF6E744"/>
    <w:lvl w:ilvl="0" w:tplc="A82AF6BE">
      <w:start w:val="1"/>
      <w:numFmt w:val="decimal"/>
      <w:lvlText w:val="%1)"/>
      <w:lvlJc w:val="left"/>
      <w:pPr>
        <w:ind w:left="717" w:hanging="567"/>
      </w:pPr>
      <w:rPr>
        <w:rFonts w:ascii="Cambria" w:eastAsia="Cambria" w:hAnsi="Cambria" w:cs="Cambria" w:hint="default"/>
        <w:b w:val="0"/>
        <w:bCs w:val="0"/>
        <w:i w:val="0"/>
        <w:iCs w:val="0"/>
        <w:spacing w:val="-1"/>
        <w:w w:val="100"/>
        <w:sz w:val="24"/>
        <w:szCs w:val="24"/>
        <w:lang w:val="pl-PL" w:eastAsia="en-US" w:bidi="ar-SA"/>
      </w:rPr>
    </w:lvl>
    <w:lvl w:ilvl="1" w:tplc="9CF6F672">
      <w:start w:val="1"/>
      <w:numFmt w:val="lowerLetter"/>
      <w:lvlText w:val="%2)"/>
      <w:lvlJc w:val="left"/>
      <w:pPr>
        <w:ind w:left="1001" w:hanging="284"/>
      </w:pPr>
      <w:rPr>
        <w:rFonts w:ascii="Cambria" w:eastAsia="Cambria" w:hAnsi="Cambria" w:cs="Cambria" w:hint="default"/>
        <w:b w:val="0"/>
        <w:bCs w:val="0"/>
        <w:i w:val="0"/>
        <w:iCs w:val="0"/>
        <w:spacing w:val="0"/>
        <w:w w:val="100"/>
        <w:sz w:val="24"/>
        <w:szCs w:val="24"/>
        <w:lang w:val="pl-PL" w:eastAsia="en-US" w:bidi="ar-SA"/>
      </w:rPr>
    </w:lvl>
    <w:lvl w:ilvl="2" w:tplc="2C144BF8">
      <w:numFmt w:val="bullet"/>
      <w:lvlText w:val="•"/>
      <w:lvlJc w:val="left"/>
      <w:pPr>
        <w:ind w:left="1928" w:hanging="284"/>
      </w:pPr>
      <w:rPr>
        <w:rFonts w:hint="default"/>
        <w:lang w:val="pl-PL" w:eastAsia="en-US" w:bidi="ar-SA"/>
      </w:rPr>
    </w:lvl>
    <w:lvl w:ilvl="3" w:tplc="B6B00626">
      <w:numFmt w:val="bullet"/>
      <w:lvlText w:val="•"/>
      <w:lvlJc w:val="left"/>
      <w:pPr>
        <w:ind w:left="2856" w:hanging="284"/>
      </w:pPr>
      <w:rPr>
        <w:rFonts w:hint="default"/>
        <w:lang w:val="pl-PL" w:eastAsia="en-US" w:bidi="ar-SA"/>
      </w:rPr>
    </w:lvl>
    <w:lvl w:ilvl="4" w:tplc="2EACE038">
      <w:numFmt w:val="bullet"/>
      <w:lvlText w:val="•"/>
      <w:lvlJc w:val="left"/>
      <w:pPr>
        <w:ind w:left="3785" w:hanging="284"/>
      </w:pPr>
      <w:rPr>
        <w:rFonts w:hint="default"/>
        <w:lang w:val="pl-PL" w:eastAsia="en-US" w:bidi="ar-SA"/>
      </w:rPr>
    </w:lvl>
    <w:lvl w:ilvl="5" w:tplc="71D20678">
      <w:numFmt w:val="bullet"/>
      <w:lvlText w:val="•"/>
      <w:lvlJc w:val="left"/>
      <w:pPr>
        <w:ind w:left="4713" w:hanging="284"/>
      </w:pPr>
      <w:rPr>
        <w:rFonts w:hint="default"/>
        <w:lang w:val="pl-PL" w:eastAsia="en-US" w:bidi="ar-SA"/>
      </w:rPr>
    </w:lvl>
    <w:lvl w:ilvl="6" w:tplc="836C5BC8">
      <w:numFmt w:val="bullet"/>
      <w:lvlText w:val="•"/>
      <w:lvlJc w:val="left"/>
      <w:pPr>
        <w:ind w:left="5641" w:hanging="284"/>
      </w:pPr>
      <w:rPr>
        <w:rFonts w:hint="default"/>
        <w:lang w:val="pl-PL" w:eastAsia="en-US" w:bidi="ar-SA"/>
      </w:rPr>
    </w:lvl>
    <w:lvl w:ilvl="7" w:tplc="59B264FC">
      <w:numFmt w:val="bullet"/>
      <w:lvlText w:val="•"/>
      <w:lvlJc w:val="left"/>
      <w:pPr>
        <w:ind w:left="6570" w:hanging="284"/>
      </w:pPr>
      <w:rPr>
        <w:rFonts w:hint="default"/>
        <w:lang w:val="pl-PL" w:eastAsia="en-US" w:bidi="ar-SA"/>
      </w:rPr>
    </w:lvl>
    <w:lvl w:ilvl="8" w:tplc="824C3308">
      <w:numFmt w:val="bullet"/>
      <w:lvlText w:val="•"/>
      <w:lvlJc w:val="left"/>
      <w:pPr>
        <w:ind w:left="7498" w:hanging="284"/>
      </w:pPr>
      <w:rPr>
        <w:rFonts w:hint="default"/>
        <w:lang w:val="pl-PL" w:eastAsia="en-US" w:bidi="ar-SA"/>
      </w:rPr>
    </w:lvl>
  </w:abstractNum>
  <w:abstractNum w:abstractNumId="13" w15:restartNumberingAfterBreak="0">
    <w:nsid w:val="3B3F2A49"/>
    <w:multiLevelType w:val="hybridMultilevel"/>
    <w:tmpl w:val="C1F8E9EE"/>
    <w:lvl w:ilvl="0" w:tplc="43429872">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3D34208"/>
    <w:multiLevelType w:val="hybridMultilevel"/>
    <w:tmpl w:val="0666F4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A2C4A85"/>
    <w:multiLevelType w:val="hybridMultilevel"/>
    <w:tmpl w:val="241CAF9E"/>
    <w:lvl w:ilvl="0" w:tplc="E5BE65EC">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9D7E61F2">
      <w:numFmt w:val="bullet"/>
      <w:lvlText w:val="•"/>
      <w:lvlJc w:val="left"/>
      <w:pPr>
        <w:ind w:left="1457" w:hanging="426"/>
      </w:pPr>
      <w:rPr>
        <w:rFonts w:hint="default"/>
        <w:lang w:val="pl-PL" w:eastAsia="en-US" w:bidi="ar-SA"/>
      </w:rPr>
    </w:lvl>
    <w:lvl w:ilvl="2" w:tplc="07E4F3DE">
      <w:numFmt w:val="bullet"/>
      <w:lvlText w:val="•"/>
      <w:lvlJc w:val="left"/>
      <w:pPr>
        <w:ind w:left="2335" w:hanging="426"/>
      </w:pPr>
      <w:rPr>
        <w:rFonts w:hint="default"/>
        <w:lang w:val="pl-PL" w:eastAsia="en-US" w:bidi="ar-SA"/>
      </w:rPr>
    </w:lvl>
    <w:lvl w:ilvl="3" w:tplc="1C5438FA">
      <w:numFmt w:val="bullet"/>
      <w:lvlText w:val="•"/>
      <w:lvlJc w:val="left"/>
      <w:pPr>
        <w:ind w:left="3212" w:hanging="426"/>
      </w:pPr>
      <w:rPr>
        <w:rFonts w:hint="default"/>
        <w:lang w:val="pl-PL" w:eastAsia="en-US" w:bidi="ar-SA"/>
      </w:rPr>
    </w:lvl>
    <w:lvl w:ilvl="4" w:tplc="4FC47C74">
      <w:numFmt w:val="bullet"/>
      <w:lvlText w:val="•"/>
      <w:lvlJc w:val="left"/>
      <w:pPr>
        <w:ind w:left="4090" w:hanging="426"/>
      </w:pPr>
      <w:rPr>
        <w:rFonts w:hint="default"/>
        <w:lang w:val="pl-PL" w:eastAsia="en-US" w:bidi="ar-SA"/>
      </w:rPr>
    </w:lvl>
    <w:lvl w:ilvl="5" w:tplc="CCDEDE1A">
      <w:numFmt w:val="bullet"/>
      <w:lvlText w:val="•"/>
      <w:lvlJc w:val="left"/>
      <w:pPr>
        <w:ind w:left="4967" w:hanging="426"/>
      </w:pPr>
      <w:rPr>
        <w:rFonts w:hint="default"/>
        <w:lang w:val="pl-PL" w:eastAsia="en-US" w:bidi="ar-SA"/>
      </w:rPr>
    </w:lvl>
    <w:lvl w:ilvl="6" w:tplc="448070F4">
      <w:numFmt w:val="bullet"/>
      <w:lvlText w:val="•"/>
      <w:lvlJc w:val="left"/>
      <w:pPr>
        <w:ind w:left="5845" w:hanging="426"/>
      </w:pPr>
      <w:rPr>
        <w:rFonts w:hint="default"/>
        <w:lang w:val="pl-PL" w:eastAsia="en-US" w:bidi="ar-SA"/>
      </w:rPr>
    </w:lvl>
    <w:lvl w:ilvl="7" w:tplc="CC764648">
      <w:numFmt w:val="bullet"/>
      <w:lvlText w:val="•"/>
      <w:lvlJc w:val="left"/>
      <w:pPr>
        <w:ind w:left="6722" w:hanging="426"/>
      </w:pPr>
      <w:rPr>
        <w:rFonts w:hint="default"/>
        <w:lang w:val="pl-PL" w:eastAsia="en-US" w:bidi="ar-SA"/>
      </w:rPr>
    </w:lvl>
    <w:lvl w:ilvl="8" w:tplc="9910739C">
      <w:numFmt w:val="bullet"/>
      <w:lvlText w:val="•"/>
      <w:lvlJc w:val="left"/>
      <w:pPr>
        <w:ind w:left="7600" w:hanging="426"/>
      </w:pPr>
      <w:rPr>
        <w:rFonts w:hint="default"/>
        <w:lang w:val="pl-PL" w:eastAsia="en-US" w:bidi="ar-SA"/>
      </w:rPr>
    </w:lvl>
  </w:abstractNum>
  <w:abstractNum w:abstractNumId="16" w15:restartNumberingAfterBreak="0">
    <w:nsid w:val="540F165F"/>
    <w:multiLevelType w:val="hybridMultilevel"/>
    <w:tmpl w:val="F594DA00"/>
    <w:lvl w:ilvl="0" w:tplc="D100A21A">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6DC24B58">
      <w:start w:val="1"/>
      <w:numFmt w:val="decimal"/>
      <w:lvlText w:val="%2)"/>
      <w:lvlJc w:val="left"/>
      <w:pPr>
        <w:ind w:left="859" w:hanging="283"/>
      </w:pPr>
      <w:rPr>
        <w:rFonts w:ascii="Cambria" w:eastAsia="Cambria" w:hAnsi="Cambria" w:cs="Cambria" w:hint="default"/>
        <w:b w:val="0"/>
        <w:bCs w:val="0"/>
        <w:i w:val="0"/>
        <w:iCs w:val="0"/>
        <w:spacing w:val="-1"/>
        <w:w w:val="100"/>
        <w:sz w:val="24"/>
        <w:szCs w:val="24"/>
        <w:lang w:val="pl-PL" w:eastAsia="en-US" w:bidi="ar-SA"/>
      </w:rPr>
    </w:lvl>
    <w:lvl w:ilvl="2" w:tplc="028E8344">
      <w:start w:val="1"/>
      <w:numFmt w:val="lowerLetter"/>
      <w:lvlText w:val="%3)"/>
      <w:lvlJc w:val="left"/>
      <w:pPr>
        <w:ind w:left="1143" w:hanging="360"/>
      </w:pPr>
      <w:rPr>
        <w:rFonts w:ascii="Cambria" w:eastAsia="Cambria" w:hAnsi="Cambria" w:cs="Cambria" w:hint="default"/>
        <w:b w:val="0"/>
        <w:bCs w:val="0"/>
        <w:i w:val="0"/>
        <w:iCs w:val="0"/>
        <w:spacing w:val="0"/>
        <w:w w:val="100"/>
        <w:sz w:val="24"/>
        <w:szCs w:val="24"/>
        <w:lang w:val="pl-PL" w:eastAsia="en-US" w:bidi="ar-SA"/>
      </w:rPr>
    </w:lvl>
    <w:lvl w:ilvl="3" w:tplc="5FD274D6">
      <w:numFmt w:val="bullet"/>
      <w:lvlText w:val="•"/>
      <w:lvlJc w:val="left"/>
      <w:pPr>
        <w:ind w:left="2166" w:hanging="360"/>
      </w:pPr>
      <w:rPr>
        <w:rFonts w:hint="default"/>
        <w:lang w:val="pl-PL" w:eastAsia="en-US" w:bidi="ar-SA"/>
      </w:rPr>
    </w:lvl>
    <w:lvl w:ilvl="4" w:tplc="C638F6B2">
      <w:numFmt w:val="bullet"/>
      <w:lvlText w:val="•"/>
      <w:lvlJc w:val="left"/>
      <w:pPr>
        <w:ind w:left="3193" w:hanging="360"/>
      </w:pPr>
      <w:rPr>
        <w:rFonts w:hint="default"/>
        <w:lang w:val="pl-PL" w:eastAsia="en-US" w:bidi="ar-SA"/>
      </w:rPr>
    </w:lvl>
    <w:lvl w:ilvl="5" w:tplc="A5F07B92">
      <w:numFmt w:val="bullet"/>
      <w:lvlText w:val="•"/>
      <w:lvlJc w:val="left"/>
      <w:pPr>
        <w:ind w:left="4220" w:hanging="360"/>
      </w:pPr>
      <w:rPr>
        <w:rFonts w:hint="default"/>
        <w:lang w:val="pl-PL" w:eastAsia="en-US" w:bidi="ar-SA"/>
      </w:rPr>
    </w:lvl>
    <w:lvl w:ilvl="6" w:tplc="1C78AD3A">
      <w:numFmt w:val="bullet"/>
      <w:lvlText w:val="•"/>
      <w:lvlJc w:val="left"/>
      <w:pPr>
        <w:ind w:left="5247" w:hanging="360"/>
      </w:pPr>
      <w:rPr>
        <w:rFonts w:hint="default"/>
        <w:lang w:val="pl-PL" w:eastAsia="en-US" w:bidi="ar-SA"/>
      </w:rPr>
    </w:lvl>
    <w:lvl w:ilvl="7" w:tplc="0916078E">
      <w:numFmt w:val="bullet"/>
      <w:lvlText w:val="•"/>
      <w:lvlJc w:val="left"/>
      <w:pPr>
        <w:ind w:left="6274" w:hanging="360"/>
      </w:pPr>
      <w:rPr>
        <w:rFonts w:hint="default"/>
        <w:lang w:val="pl-PL" w:eastAsia="en-US" w:bidi="ar-SA"/>
      </w:rPr>
    </w:lvl>
    <w:lvl w:ilvl="8" w:tplc="34AE61EC">
      <w:numFmt w:val="bullet"/>
      <w:lvlText w:val="•"/>
      <w:lvlJc w:val="left"/>
      <w:pPr>
        <w:ind w:left="7301" w:hanging="360"/>
      </w:pPr>
      <w:rPr>
        <w:rFonts w:hint="default"/>
        <w:lang w:val="pl-PL" w:eastAsia="en-US" w:bidi="ar-SA"/>
      </w:rPr>
    </w:lvl>
  </w:abstractNum>
  <w:abstractNum w:abstractNumId="17" w15:restartNumberingAfterBreak="0">
    <w:nsid w:val="57D01F0A"/>
    <w:multiLevelType w:val="hybridMultilevel"/>
    <w:tmpl w:val="04A0B2B0"/>
    <w:lvl w:ilvl="0" w:tplc="EEF00404">
      <w:start w:val="8"/>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3F447F"/>
    <w:multiLevelType w:val="hybridMultilevel"/>
    <w:tmpl w:val="051445BC"/>
    <w:lvl w:ilvl="0" w:tplc="B3F08014">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05F4CB18">
      <w:start w:val="1"/>
      <w:numFmt w:val="decimal"/>
      <w:lvlText w:val="%2)"/>
      <w:lvlJc w:val="left"/>
      <w:pPr>
        <w:ind w:left="870" w:hanging="294"/>
      </w:pPr>
      <w:rPr>
        <w:rFonts w:ascii="Cambria" w:eastAsia="Cambria" w:hAnsi="Cambria" w:cs="Cambria" w:hint="default"/>
        <w:b w:val="0"/>
        <w:bCs w:val="0"/>
        <w:i w:val="0"/>
        <w:iCs w:val="0"/>
        <w:spacing w:val="-1"/>
        <w:w w:val="100"/>
        <w:sz w:val="24"/>
        <w:szCs w:val="24"/>
        <w:lang w:val="pl-PL" w:eastAsia="en-US" w:bidi="ar-SA"/>
      </w:rPr>
    </w:lvl>
    <w:lvl w:ilvl="2" w:tplc="E92E1378">
      <w:numFmt w:val="bullet"/>
      <w:lvlText w:val="•"/>
      <w:lvlJc w:val="left"/>
      <w:pPr>
        <w:ind w:left="1821" w:hanging="294"/>
      </w:pPr>
      <w:rPr>
        <w:rFonts w:hint="default"/>
        <w:lang w:val="pl-PL" w:eastAsia="en-US" w:bidi="ar-SA"/>
      </w:rPr>
    </w:lvl>
    <w:lvl w:ilvl="3" w:tplc="24B6A422">
      <w:numFmt w:val="bullet"/>
      <w:lvlText w:val="•"/>
      <w:lvlJc w:val="left"/>
      <w:pPr>
        <w:ind w:left="2763" w:hanging="294"/>
      </w:pPr>
      <w:rPr>
        <w:rFonts w:hint="default"/>
        <w:lang w:val="pl-PL" w:eastAsia="en-US" w:bidi="ar-SA"/>
      </w:rPr>
    </w:lvl>
    <w:lvl w:ilvl="4" w:tplc="5BF8B778">
      <w:numFmt w:val="bullet"/>
      <w:lvlText w:val="•"/>
      <w:lvlJc w:val="left"/>
      <w:pPr>
        <w:ind w:left="3705" w:hanging="294"/>
      </w:pPr>
      <w:rPr>
        <w:rFonts w:hint="default"/>
        <w:lang w:val="pl-PL" w:eastAsia="en-US" w:bidi="ar-SA"/>
      </w:rPr>
    </w:lvl>
    <w:lvl w:ilvl="5" w:tplc="27E28E86">
      <w:numFmt w:val="bullet"/>
      <w:lvlText w:val="•"/>
      <w:lvlJc w:val="left"/>
      <w:pPr>
        <w:ind w:left="4646" w:hanging="294"/>
      </w:pPr>
      <w:rPr>
        <w:rFonts w:hint="default"/>
        <w:lang w:val="pl-PL" w:eastAsia="en-US" w:bidi="ar-SA"/>
      </w:rPr>
    </w:lvl>
    <w:lvl w:ilvl="6" w:tplc="20CA3002">
      <w:numFmt w:val="bullet"/>
      <w:lvlText w:val="•"/>
      <w:lvlJc w:val="left"/>
      <w:pPr>
        <w:ind w:left="5588" w:hanging="294"/>
      </w:pPr>
      <w:rPr>
        <w:rFonts w:hint="default"/>
        <w:lang w:val="pl-PL" w:eastAsia="en-US" w:bidi="ar-SA"/>
      </w:rPr>
    </w:lvl>
    <w:lvl w:ilvl="7" w:tplc="0B7E4FE6">
      <w:numFmt w:val="bullet"/>
      <w:lvlText w:val="•"/>
      <w:lvlJc w:val="left"/>
      <w:pPr>
        <w:ind w:left="6530" w:hanging="294"/>
      </w:pPr>
      <w:rPr>
        <w:rFonts w:hint="default"/>
        <w:lang w:val="pl-PL" w:eastAsia="en-US" w:bidi="ar-SA"/>
      </w:rPr>
    </w:lvl>
    <w:lvl w:ilvl="8" w:tplc="7C7E4FBE">
      <w:numFmt w:val="bullet"/>
      <w:lvlText w:val="•"/>
      <w:lvlJc w:val="left"/>
      <w:pPr>
        <w:ind w:left="7472" w:hanging="294"/>
      </w:pPr>
      <w:rPr>
        <w:rFonts w:hint="default"/>
        <w:lang w:val="pl-PL" w:eastAsia="en-US" w:bidi="ar-SA"/>
      </w:rPr>
    </w:lvl>
  </w:abstractNum>
  <w:abstractNum w:abstractNumId="19" w15:restartNumberingAfterBreak="0">
    <w:nsid w:val="692909A1"/>
    <w:multiLevelType w:val="hybridMultilevel"/>
    <w:tmpl w:val="2156680E"/>
    <w:lvl w:ilvl="0" w:tplc="51E07644">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848EC3F0">
      <w:start w:val="1"/>
      <w:numFmt w:val="decimal"/>
      <w:lvlText w:val="%2)"/>
      <w:lvlJc w:val="left"/>
      <w:pPr>
        <w:ind w:left="1001" w:hanging="425"/>
      </w:pPr>
      <w:rPr>
        <w:rFonts w:ascii="Cambria" w:eastAsia="Cambria" w:hAnsi="Cambria" w:cs="Cambria" w:hint="default"/>
        <w:b w:val="0"/>
        <w:bCs w:val="0"/>
        <w:i w:val="0"/>
        <w:iCs w:val="0"/>
        <w:spacing w:val="-1"/>
        <w:w w:val="100"/>
        <w:sz w:val="24"/>
        <w:szCs w:val="24"/>
        <w:lang w:val="pl-PL" w:eastAsia="en-US" w:bidi="ar-SA"/>
      </w:rPr>
    </w:lvl>
    <w:lvl w:ilvl="2" w:tplc="3F0AACDE">
      <w:numFmt w:val="bullet"/>
      <w:lvlText w:val="•"/>
      <w:lvlJc w:val="left"/>
      <w:pPr>
        <w:ind w:left="1928" w:hanging="425"/>
      </w:pPr>
      <w:rPr>
        <w:rFonts w:hint="default"/>
        <w:lang w:val="pl-PL" w:eastAsia="en-US" w:bidi="ar-SA"/>
      </w:rPr>
    </w:lvl>
    <w:lvl w:ilvl="3" w:tplc="6DAA993E">
      <w:numFmt w:val="bullet"/>
      <w:lvlText w:val="•"/>
      <w:lvlJc w:val="left"/>
      <w:pPr>
        <w:ind w:left="2856" w:hanging="425"/>
      </w:pPr>
      <w:rPr>
        <w:rFonts w:hint="default"/>
        <w:lang w:val="pl-PL" w:eastAsia="en-US" w:bidi="ar-SA"/>
      </w:rPr>
    </w:lvl>
    <w:lvl w:ilvl="4" w:tplc="668C7A8A">
      <w:numFmt w:val="bullet"/>
      <w:lvlText w:val="•"/>
      <w:lvlJc w:val="left"/>
      <w:pPr>
        <w:ind w:left="3785" w:hanging="425"/>
      </w:pPr>
      <w:rPr>
        <w:rFonts w:hint="default"/>
        <w:lang w:val="pl-PL" w:eastAsia="en-US" w:bidi="ar-SA"/>
      </w:rPr>
    </w:lvl>
    <w:lvl w:ilvl="5" w:tplc="72B064BC">
      <w:numFmt w:val="bullet"/>
      <w:lvlText w:val="•"/>
      <w:lvlJc w:val="left"/>
      <w:pPr>
        <w:ind w:left="4713" w:hanging="425"/>
      </w:pPr>
      <w:rPr>
        <w:rFonts w:hint="default"/>
        <w:lang w:val="pl-PL" w:eastAsia="en-US" w:bidi="ar-SA"/>
      </w:rPr>
    </w:lvl>
    <w:lvl w:ilvl="6" w:tplc="EDB25CD4">
      <w:numFmt w:val="bullet"/>
      <w:lvlText w:val="•"/>
      <w:lvlJc w:val="left"/>
      <w:pPr>
        <w:ind w:left="5641" w:hanging="425"/>
      </w:pPr>
      <w:rPr>
        <w:rFonts w:hint="default"/>
        <w:lang w:val="pl-PL" w:eastAsia="en-US" w:bidi="ar-SA"/>
      </w:rPr>
    </w:lvl>
    <w:lvl w:ilvl="7" w:tplc="9D8C69BE">
      <w:numFmt w:val="bullet"/>
      <w:lvlText w:val="•"/>
      <w:lvlJc w:val="left"/>
      <w:pPr>
        <w:ind w:left="6570" w:hanging="425"/>
      </w:pPr>
      <w:rPr>
        <w:rFonts w:hint="default"/>
        <w:lang w:val="pl-PL" w:eastAsia="en-US" w:bidi="ar-SA"/>
      </w:rPr>
    </w:lvl>
    <w:lvl w:ilvl="8" w:tplc="23085B7E">
      <w:numFmt w:val="bullet"/>
      <w:lvlText w:val="•"/>
      <w:lvlJc w:val="left"/>
      <w:pPr>
        <w:ind w:left="7498" w:hanging="425"/>
      </w:pPr>
      <w:rPr>
        <w:rFonts w:hint="default"/>
        <w:lang w:val="pl-PL" w:eastAsia="en-US" w:bidi="ar-SA"/>
      </w:rPr>
    </w:lvl>
  </w:abstractNum>
  <w:abstractNum w:abstractNumId="20" w15:restartNumberingAfterBreak="0">
    <w:nsid w:val="6C0B36DF"/>
    <w:multiLevelType w:val="hybridMultilevel"/>
    <w:tmpl w:val="B2FE58F0"/>
    <w:lvl w:ilvl="0" w:tplc="7B422F4E">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43241342">
      <w:numFmt w:val="bullet"/>
      <w:lvlText w:val="•"/>
      <w:lvlJc w:val="left"/>
      <w:pPr>
        <w:ind w:left="1457" w:hanging="426"/>
      </w:pPr>
      <w:rPr>
        <w:rFonts w:hint="default"/>
        <w:lang w:val="pl-PL" w:eastAsia="en-US" w:bidi="ar-SA"/>
      </w:rPr>
    </w:lvl>
    <w:lvl w:ilvl="2" w:tplc="0722FED8">
      <w:numFmt w:val="bullet"/>
      <w:lvlText w:val="•"/>
      <w:lvlJc w:val="left"/>
      <w:pPr>
        <w:ind w:left="2335" w:hanging="426"/>
      </w:pPr>
      <w:rPr>
        <w:rFonts w:hint="default"/>
        <w:lang w:val="pl-PL" w:eastAsia="en-US" w:bidi="ar-SA"/>
      </w:rPr>
    </w:lvl>
    <w:lvl w:ilvl="3" w:tplc="30E651FE">
      <w:numFmt w:val="bullet"/>
      <w:lvlText w:val="•"/>
      <w:lvlJc w:val="left"/>
      <w:pPr>
        <w:ind w:left="3212" w:hanging="426"/>
      </w:pPr>
      <w:rPr>
        <w:rFonts w:hint="default"/>
        <w:lang w:val="pl-PL" w:eastAsia="en-US" w:bidi="ar-SA"/>
      </w:rPr>
    </w:lvl>
    <w:lvl w:ilvl="4" w:tplc="FB4A0642">
      <w:numFmt w:val="bullet"/>
      <w:lvlText w:val="•"/>
      <w:lvlJc w:val="left"/>
      <w:pPr>
        <w:ind w:left="4090" w:hanging="426"/>
      </w:pPr>
      <w:rPr>
        <w:rFonts w:hint="default"/>
        <w:lang w:val="pl-PL" w:eastAsia="en-US" w:bidi="ar-SA"/>
      </w:rPr>
    </w:lvl>
    <w:lvl w:ilvl="5" w:tplc="755E298E">
      <w:numFmt w:val="bullet"/>
      <w:lvlText w:val="•"/>
      <w:lvlJc w:val="left"/>
      <w:pPr>
        <w:ind w:left="4967" w:hanging="426"/>
      </w:pPr>
      <w:rPr>
        <w:rFonts w:hint="default"/>
        <w:lang w:val="pl-PL" w:eastAsia="en-US" w:bidi="ar-SA"/>
      </w:rPr>
    </w:lvl>
    <w:lvl w:ilvl="6" w:tplc="848EDF78">
      <w:numFmt w:val="bullet"/>
      <w:lvlText w:val="•"/>
      <w:lvlJc w:val="left"/>
      <w:pPr>
        <w:ind w:left="5845" w:hanging="426"/>
      </w:pPr>
      <w:rPr>
        <w:rFonts w:hint="default"/>
        <w:lang w:val="pl-PL" w:eastAsia="en-US" w:bidi="ar-SA"/>
      </w:rPr>
    </w:lvl>
    <w:lvl w:ilvl="7" w:tplc="C0F85B5A">
      <w:numFmt w:val="bullet"/>
      <w:lvlText w:val="•"/>
      <w:lvlJc w:val="left"/>
      <w:pPr>
        <w:ind w:left="6722" w:hanging="426"/>
      </w:pPr>
      <w:rPr>
        <w:rFonts w:hint="default"/>
        <w:lang w:val="pl-PL" w:eastAsia="en-US" w:bidi="ar-SA"/>
      </w:rPr>
    </w:lvl>
    <w:lvl w:ilvl="8" w:tplc="F48EA6BE">
      <w:numFmt w:val="bullet"/>
      <w:lvlText w:val="•"/>
      <w:lvlJc w:val="left"/>
      <w:pPr>
        <w:ind w:left="7600" w:hanging="426"/>
      </w:pPr>
      <w:rPr>
        <w:rFonts w:hint="default"/>
        <w:lang w:val="pl-PL" w:eastAsia="en-US" w:bidi="ar-SA"/>
      </w:rPr>
    </w:lvl>
  </w:abstractNum>
  <w:abstractNum w:abstractNumId="21" w15:restartNumberingAfterBreak="0">
    <w:nsid w:val="71BF0EB2"/>
    <w:multiLevelType w:val="hybridMultilevel"/>
    <w:tmpl w:val="0D1E8E82"/>
    <w:lvl w:ilvl="0" w:tplc="A7D40F78">
      <w:start w:val="1"/>
      <w:numFmt w:val="decimal"/>
      <w:lvlText w:val="%1."/>
      <w:lvlJc w:val="left"/>
      <w:pPr>
        <w:ind w:left="576" w:hanging="426"/>
      </w:pPr>
      <w:rPr>
        <w:rFonts w:ascii="Cambria" w:eastAsia="Cambria" w:hAnsi="Cambria" w:cs="Cambria" w:hint="default"/>
        <w:b/>
        <w:bCs/>
        <w:i w:val="0"/>
        <w:iCs w:val="0"/>
        <w:spacing w:val="0"/>
        <w:w w:val="100"/>
        <w:sz w:val="24"/>
        <w:szCs w:val="24"/>
        <w:lang w:val="pl-PL" w:eastAsia="en-US" w:bidi="ar-SA"/>
      </w:rPr>
    </w:lvl>
    <w:lvl w:ilvl="1" w:tplc="AAC00EC4">
      <w:numFmt w:val="bullet"/>
      <w:lvlText w:val="•"/>
      <w:lvlJc w:val="left"/>
      <w:pPr>
        <w:ind w:left="1457" w:hanging="426"/>
      </w:pPr>
      <w:rPr>
        <w:rFonts w:hint="default"/>
        <w:lang w:val="pl-PL" w:eastAsia="en-US" w:bidi="ar-SA"/>
      </w:rPr>
    </w:lvl>
    <w:lvl w:ilvl="2" w:tplc="F00EE382">
      <w:numFmt w:val="bullet"/>
      <w:lvlText w:val="•"/>
      <w:lvlJc w:val="left"/>
      <w:pPr>
        <w:ind w:left="2335" w:hanging="426"/>
      </w:pPr>
      <w:rPr>
        <w:rFonts w:hint="default"/>
        <w:lang w:val="pl-PL" w:eastAsia="en-US" w:bidi="ar-SA"/>
      </w:rPr>
    </w:lvl>
    <w:lvl w:ilvl="3" w:tplc="7C80D752">
      <w:numFmt w:val="bullet"/>
      <w:lvlText w:val="•"/>
      <w:lvlJc w:val="left"/>
      <w:pPr>
        <w:ind w:left="3212" w:hanging="426"/>
      </w:pPr>
      <w:rPr>
        <w:rFonts w:hint="default"/>
        <w:lang w:val="pl-PL" w:eastAsia="en-US" w:bidi="ar-SA"/>
      </w:rPr>
    </w:lvl>
    <w:lvl w:ilvl="4" w:tplc="0882AD50">
      <w:numFmt w:val="bullet"/>
      <w:lvlText w:val="•"/>
      <w:lvlJc w:val="left"/>
      <w:pPr>
        <w:ind w:left="4090" w:hanging="426"/>
      </w:pPr>
      <w:rPr>
        <w:rFonts w:hint="default"/>
        <w:lang w:val="pl-PL" w:eastAsia="en-US" w:bidi="ar-SA"/>
      </w:rPr>
    </w:lvl>
    <w:lvl w:ilvl="5" w:tplc="4D4263D2">
      <w:numFmt w:val="bullet"/>
      <w:lvlText w:val="•"/>
      <w:lvlJc w:val="left"/>
      <w:pPr>
        <w:ind w:left="4967" w:hanging="426"/>
      </w:pPr>
      <w:rPr>
        <w:rFonts w:hint="default"/>
        <w:lang w:val="pl-PL" w:eastAsia="en-US" w:bidi="ar-SA"/>
      </w:rPr>
    </w:lvl>
    <w:lvl w:ilvl="6" w:tplc="C6427838">
      <w:numFmt w:val="bullet"/>
      <w:lvlText w:val="•"/>
      <w:lvlJc w:val="left"/>
      <w:pPr>
        <w:ind w:left="5845" w:hanging="426"/>
      </w:pPr>
      <w:rPr>
        <w:rFonts w:hint="default"/>
        <w:lang w:val="pl-PL" w:eastAsia="en-US" w:bidi="ar-SA"/>
      </w:rPr>
    </w:lvl>
    <w:lvl w:ilvl="7" w:tplc="8EB8B35A">
      <w:numFmt w:val="bullet"/>
      <w:lvlText w:val="•"/>
      <w:lvlJc w:val="left"/>
      <w:pPr>
        <w:ind w:left="6722" w:hanging="426"/>
      </w:pPr>
      <w:rPr>
        <w:rFonts w:hint="default"/>
        <w:lang w:val="pl-PL" w:eastAsia="en-US" w:bidi="ar-SA"/>
      </w:rPr>
    </w:lvl>
    <w:lvl w:ilvl="8" w:tplc="0ED427E0">
      <w:numFmt w:val="bullet"/>
      <w:lvlText w:val="•"/>
      <w:lvlJc w:val="left"/>
      <w:pPr>
        <w:ind w:left="7600" w:hanging="426"/>
      </w:pPr>
      <w:rPr>
        <w:rFonts w:hint="default"/>
        <w:lang w:val="pl-PL" w:eastAsia="en-US" w:bidi="ar-SA"/>
      </w:rPr>
    </w:lvl>
  </w:abstractNum>
  <w:abstractNum w:abstractNumId="22" w15:restartNumberingAfterBreak="0">
    <w:nsid w:val="7D28352E"/>
    <w:multiLevelType w:val="hybridMultilevel"/>
    <w:tmpl w:val="BD5E6E10"/>
    <w:lvl w:ilvl="0" w:tplc="CD0E1DCA">
      <w:start w:val="1"/>
      <w:numFmt w:val="decimal"/>
      <w:lvlText w:val="%1."/>
      <w:lvlJc w:val="left"/>
      <w:pPr>
        <w:ind w:left="608" w:hanging="458"/>
      </w:pPr>
      <w:rPr>
        <w:rFonts w:ascii="Cambria" w:eastAsia="Cambria" w:hAnsi="Cambria" w:cs="Cambria" w:hint="default"/>
        <w:b/>
        <w:bCs/>
        <w:i w:val="0"/>
        <w:iCs w:val="0"/>
        <w:spacing w:val="0"/>
        <w:w w:val="100"/>
        <w:sz w:val="24"/>
        <w:szCs w:val="24"/>
        <w:lang w:val="pl-PL" w:eastAsia="en-US" w:bidi="ar-SA"/>
      </w:rPr>
    </w:lvl>
    <w:lvl w:ilvl="1" w:tplc="368C25B8">
      <w:start w:val="1"/>
      <w:numFmt w:val="decimal"/>
      <w:lvlText w:val="%2)"/>
      <w:lvlJc w:val="left"/>
      <w:pPr>
        <w:ind w:left="1001" w:hanging="425"/>
      </w:pPr>
      <w:rPr>
        <w:rFonts w:ascii="Cambria" w:eastAsia="Cambria" w:hAnsi="Cambria" w:cs="Cambria" w:hint="default"/>
        <w:b w:val="0"/>
        <w:bCs w:val="0"/>
        <w:i w:val="0"/>
        <w:iCs w:val="0"/>
        <w:spacing w:val="-1"/>
        <w:w w:val="100"/>
        <w:sz w:val="24"/>
        <w:szCs w:val="24"/>
        <w:lang w:val="pl-PL" w:eastAsia="en-US" w:bidi="ar-SA"/>
      </w:rPr>
    </w:lvl>
    <w:lvl w:ilvl="2" w:tplc="855EDF76">
      <w:numFmt w:val="bullet"/>
      <w:lvlText w:val="•"/>
      <w:lvlJc w:val="left"/>
      <w:pPr>
        <w:ind w:left="1928" w:hanging="425"/>
      </w:pPr>
      <w:rPr>
        <w:rFonts w:hint="default"/>
        <w:lang w:val="pl-PL" w:eastAsia="en-US" w:bidi="ar-SA"/>
      </w:rPr>
    </w:lvl>
    <w:lvl w:ilvl="3" w:tplc="63D4367C">
      <w:numFmt w:val="bullet"/>
      <w:lvlText w:val="•"/>
      <w:lvlJc w:val="left"/>
      <w:pPr>
        <w:ind w:left="2856" w:hanging="425"/>
      </w:pPr>
      <w:rPr>
        <w:rFonts w:hint="default"/>
        <w:lang w:val="pl-PL" w:eastAsia="en-US" w:bidi="ar-SA"/>
      </w:rPr>
    </w:lvl>
    <w:lvl w:ilvl="4" w:tplc="C1043586">
      <w:numFmt w:val="bullet"/>
      <w:lvlText w:val="•"/>
      <w:lvlJc w:val="left"/>
      <w:pPr>
        <w:ind w:left="3785" w:hanging="425"/>
      </w:pPr>
      <w:rPr>
        <w:rFonts w:hint="default"/>
        <w:lang w:val="pl-PL" w:eastAsia="en-US" w:bidi="ar-SA"/>
      </w:rPr>
    </w:lvl>
    <w:lvl w:ilvl="5" w:tplc="CB38D736">
      <w:numFmt w:val="bullet"/>
      <w:lvlText w:val="•"/>
      <w:lvlJc w:val="left"/>
      <w:pPr>
        <w:ind w:left="4713" w:hanging="425"/>
      </w:pPr>
      <w:rPr>
        <w:rFonts w:hint="default"/>
        <w:lang w:val="pl-PL" w:eastAsia="en-US" w:bidi="ar-SA"/>
      </w:rPr>
    </w:lvl>
    <w:lvl w:ilvl="6" w:tplc="E1AAF86E">
      <w:numFmt w:val="bullet"/>
      <w:lvlText w:val="•"/>
      <w:lvlJc w:val="left"/>
      <w:pPr>
        <w:ind w:left="5641" w:hanging="425"/>
      </w:pPr>
      <w:rPr>
        <w:rFonts w:hint="default"/>
        <w:lang w:val="pl-PL" w:eastAsia="en-US" w:bidi="ar-SA"/>
      </w:rPr>
    </w:lvl>
    <w:lvl w:ilvl="7" w:tplc="60D2CCF0">
      <w:numFmt w:val="bullet"/>
      <w:lvlText w:val="•"/>
      <w:lvlJc w:val="left"/>
      <w:pPr>
        <w:ind w:left="6570" w:hanging="425"/>
      </w:pPr>
      <w:rPr>
        <w:rFonts w:hint="default"/>
        <w:lang w:val="pl-PL" w:eastAsia="en-US" w:bidi="ar-SA"/>
      </w:rPr>
    </w:lvl>
    <w:lvl w:ilvl="8" w:tplc="C9BEF986">
      <w:numFmt w:val="bullet"/>
      <w:lvlText w:val="•"/>
      <w:lvlJc w:val="left"/>
      <w:pPr>
        <w:ind w:left="7498" w:hanging="425"/>
      </w:pPr>
      <w:rPr>
        <w:rFonts w:hint="default"/>
        <w:lang w:val="pl-PL" w:eastAsia="en-US" w:bidi="ar-SA"/>
      </w:rPr>
    </w:lvl>
  </w:abstractNum>
  <w:num w:numId="1">
    <w:abstractNumId w:val="12"/>
  </w:num>
  <w:num w:numId="2">
    <w:abstractNumId w:val="6"/>
  </w:num>
  <w:num w:numId="3">
    <w:abstractNumId w:val="16"/>
  </w:num>
  <w:num w:numId="4">
    <w:abstractNumId w:val="5"/>
  </w:num>
  <w:num w:numId="5">
    <w:abstractNumId w:val="4"/>
  </w:num>
  <w:num w:numId="6">
    <w:abstractNumId w:val="19"/>
  </w:num>
  <w:num w:numId="7">
    <w:abstractNumId w:val="11"/>
  </w:num>
  <w:num w:numId="8">
    <w:abstractNumId w:val="7"/>
  </w:num>
  <w:num w:numId="9">
    <w:abstractNumId w:val="22"/>
  </w:num>
  <w:num w:numId="10">
    <w:abstractNumId w:val="3"/>
  </w:num>
  <w:num w:numId="11">
    <w:abstractNumId w:val="20"/>
  </w:num>
  <w:num w:numId="12">
    <w:abstractNumId w:val="8"/>
  </w:num>
  <w:num w:numId="13">
    <w:abstractNumId w:val="9"/>
  </w:num>
  <w:num w:numId="14">
    <w:abstractNumId w:val="1"/>
  </w:num>
  <w:num w:numId="15">
    <w:abstractNumId w:val="21"/>
  </w:num>
  <w:num w:numId="16">
    <w:abstractNumId w:val="0"/>
  </w:num>
  <w:num w:numId="17">
    <w:abstractNumId w:val="18"/>
  </w:num>
  <w:num w:numId="18">
    <w:abstractNumId w:val="15"/>
  </w:num>
  <w:num w:numId="19">
    <w:abstractNumId w:val="10"/>
  </w:num>
  <w:num w:numId="20">
    <w:abstractNumId w:val="17"/>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0D3"/>
    <w:rsid w:val="00000D90"/>
    <w:rsid w:val="00024E6C"/>
    <w:rsid w:val="0004214B"/>
    <w:rsid w:val="000D0999"/>
    <w:rsid w:val="0012326C"/>
    <w:rsid w:val="001F31CB"/>
    <w:rsid w:val="002E40D3"/>
    <w:rsid w:val="00310A8C"/>
    <w:rsid w:val="005071B7"/>
    <w:rsid w:val="005112D3"/>
    <w:rsid w:val="00591FAF"/>
    <w:rsid w:val="006331F2"/>
    <w:rsid w:val="006A78A7"/>
    <w:rsid w:val="00765C15"/>
    <w:rsid w:val="0079535B"/>
    <w:rsid w:val="007E480A"/>
    <w:rsid w:val="00886671"/>
    <w:rsid w:val="00A51A96"/>
    <w:rsid w:val="00A942F4"/>
    <w:rsid w:val="00AB7584"/>
    <w:rsid w:val="00B5062F"/>
    <w:rsid w:val="00C0148B"/>
    <w:rsid w:val="00C517BA"/>
    <w:rsid w:val="00CD4F01"/>
    <w:rsid w:val="00D87576"/>
    <w:rsid w:val="00D95739"/>
    <w:rsid w:val="00E03D15"/>
    <w:rsid w:val="00EC7FA9"/>
    <w:rsid w:val="00F93D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4A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76" w:hanging="426"/>
      <w:jc w:val="both"/>
    </w:pPr>
    <w:rPr>
      <w:sz w:val="24"/>
      <w:szCs w:val="24"/>
    </w:rPr>
  </w:style>
  <w:style w:type="paragraph" w:styleId="Tytu">
    <w:name w:val="Title"/>
    <w:basedOn w:val="Normalny"/>
    <w:uiPriority w:val="10"/>
    <w:qFormat/>
    <w:pPr>
      <w:spacing w:before="237"/>
      <w:ind w:left="17" w:right="1"/>
      <w:jc w:val="center"/>
    </w:pPr>
    <w:rPr>
      <w:b/>
      <w:bCs/>
      <w:sz w:val="26"/>
      <w:szCs w:val="26"/>
    </w:rPr>
  </w:style>
  <w:style w:type="paragraph" w:styleId="Akapitzlist">
    <w:name w:val="List Paragraph"/>
    <w:basedOn w:val="Normalny"/>
    <w:uiPriority w:val="34"/>
    <w:qFormat/>
    <w:pPr>
      <w:ind w:left="576" w:right="132" w:hanging="426"/>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024E6C"/>
    <w:pPr>
      <w:tabs>
        <w:tab w:val="center" w:pos="4536"/>
        <w:tab w:val="right" w:pos="9072"/>
      </w:tabs>
    </w:pPr>
  </w:style>
  <w:style w:type="character" w:customStyle="1" w:styleId="NagwekZnak">
    <w:name w:val="Nagłówek Znak"/>
    <w:basedOn w:val="Domylnaczcionkaakapitu"/>
    <w:link w:val="Nagwek"/>
    <w:uiPriority w:val="99"/>
    <w:rsid w:val="00024E6C"/>
    <w:rPr>
      <w:rFonts w:ascii="Cambria" w:eastAsia="Cambria" w:hAnsi="Cambria" w:cs="Cambria"/>
      <w:lang w:val="pl-PL"/>
    </w:rPr>
  </w:style>
  <w:style w:type="paragraph" w:styleId="Stopka">
    <w:name w:val="footer"/>
    <w:basedOn w:val="Normalny"/>
    <w:link w:val="StopkaZnak"/>
    <w:uiPriority w:val="99"/>
    <w:unhideWhenUsed/>
    <w:rsid w:val="00024E6C"/>
    <w:pPr>
      <w:tabs>
        <w:tab w:val="center" w:pos="4536"/>
        <w:tab w:val="right" w:pos="9072"/>
      </w:tabs>
    </w:pPr>
  </w:style>
  <w:style w:type="character" w:customStyle="1" w:styleId="StopkaZnak">
    <w:name w:val="Stopka Znak"/>
    <w:basedOn w:val="Domylnaczcionkaakapitu"/>
    <w:link w:val="Stopka"/>
    <w:uiPriority w:val="99"/>
    <w:rsid w:val="00024E6C"/>
    <w:rPr>
      <w:rFonts w:ascii="Cambria" w:eastAsia="Cambria" w:hAnsi="Cambria" w:cs="Cambria"/>
      <w:lang w:val="pl-PL"/>
    </w:rPr>
  </w:style>
  <w:style w:type="paragraph" w:styleId="Poprawka">
    <w:name w:val="Revision"/>
    <w:hidden/>
    <w:uiPriority w:val="99"/>
    <w:semiHidden/>
    <w:rsid w:val="00CD4F01"/>
    <w:pPr>
      <w:widowControl/>
      <w:autoSpaceDE/>
      <w:autoSpaceDN/>
    </w:pPr>
    <w:rPr>
      <w:rFonts w:ascii="Cambria" w:eastAsia="Cambria" w:hAnsi="Cambria" w:cs="Cambria"/>
      <w:lang w:val="pl-PL"/>
    </w:rPr>
  </w:style>
  <w:style w:type="character" w:styleId="Odwoaniedokomentarza">
    <w:name w:val="annotation reference"/>
    <w:basedOn w:val="Domylnaczcionkaakapitu"/>
    <w:uiPriority w:val="99"/>
    <w:semiHidden/>
    <w:unhideWhenUsed/>
    <w:rsid w:val="00886671"/>
    <w:rPr>
      <w:sz w:val="16"/>
      <w:szCs w:val="16"/>
    </w:rPr>
  </w:style>
  <w:style w:type="paragraph" w:styleId="Tekstkomentarza">
    <w:name w:val="annotation text"/>
    <w:basedOn w:val="Normalny"/>
    <w:link w:val="TekstkomentarzaZnak"/>
    <w:uiPriority w:val="99"/>
    <w:unhideWhenUsed/>
    <w:rsid w:val="00886671"/>
    <w:rPr>
      <w:sz w:val="20"/>
      <w:szCs w:val="20"/>
    </w:rPr>
  </w:style>
  <w:style w:type="character" w:customStyle="1" w:styleId="TekstkomentarzaZnak">
    <w:name w:val="Tekst komentarza Znak"/>
    <w:basedOn w:val="Domylnaczcionkaakapitu"/>
    <w:link w:val="Tekstkomentarza"/>
    <w:uiPriority w:val="99"/>
    <w:rsid w:val="00886671"/>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886671"/>
    <w:rPr>
      <w:b/>
      <w:bCs/>
    </w:rPr>
  </w:style>
  <w:style w:type="character" w:customStyle="1" w:styleId="TematkomentarzaZnak">
    <w:name w:val="Temat komentarza Znak"/>
    <w:basedOn w:val="TekstkomentarzaZnak"/>
    <w:link w:val="Tematkomentarza"/>
    <w:uiPriority w:val="99"/>
    <w:semiHidden/>
    <w:rsid w:val="00886671"/>
    <w:rPr>
      <w:rFonts w:ascii="Cambria" w:eastAsia="Cambria" w:hAnsi="Cambria" w:cs="Cambria"/>
      <w:b/>
      <w:bCs/>
      <w:sz w:val="20"/>
      <w:szCs w:val="20"/>
      <w:lang w:val="pl-PL"/>
    </w:rPr>
  </w:style>
  <w:style w:type="paragraph" w:styleId="Tekstpodstawowy3">
    <w:name w:val="Body Text 3"/>
    <w:basedOn w:val="Normalny"/>
    <w:link w:val="Tekstpodstawowy3Znak"/>
    <w:uiPriority w:val="99"/>
    <w:semiHidden/>
    <w:unhideWhenUsed/>
    <w:rsid w:val="0004214B"/>
    <w:pPr>
      <w:spacing w:after="120"/>
    </w:pPr>
    <w:rPr>
      <w:sz w:val="16"/>
      <w:szCs w:val="16"/>
    </w:rPr>
  </w:style>
  <w:style w:type="character" w:customStyle="1" w:styleId="Tekstpodstawowy3Znak">
    <w:name w:val="Tekst podstawowy 3 Znak"/>
    <w:basedOn w:val="Domylnaczcionkaakapitu"/>
    <w:link w:val="Tekstpodstawowy3"/>
    <w:uiPriority w:val="99"/>
    <w:semiHidden/>
    <w:rsid w:val="0004214B"/>
    <w:rPr>
      <w:rFonts w:ascii="Cambria" w:eastAsia="Cambria" w:hAnsi="Cambria" w:cs="Cambria"/>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4072</Words>
  <Characters>24433</Characters>
  <Application>Microsoft Office Word</Application>
  <DocSecurity>0</DocSecurity>
  <Lines>203</Lines>
  <Paragraphs>56</Paragraphs>
  <ScaleCrop>false</ScaleCrop>
  <Company/>
  <LinksUpToDate>false</LinksUpToDate>
  <CharactersWithSpaces>28449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2025-10-22T17:09:00Z</dcterms:created>
  <dcterms:modified xsi:type="dcterms:W3CDTF">2025-10-22T17:09:00Z</dcterms:modified>
</cp:coreProperties>
</file>